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C7CFC" w14:textId="77777777" w:rsidR="00362C99" w:rsidRPr="007D1E0A" w:rsidRDefault="00362C99" w:rsidP="00362C9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E0A">
        <w:rPr>
          <w:rFonts w:ascii="Times New Roman" w:eastAsia="Times New Roman" w:hAnsi="Times New Roman" w:cs="Times New Roman"/>
          <w:b/>
          <w:sz w:val="28"/>
          <w:szCs w:val="28"/>
        </w:rPr>
        <w:t>Краевое государственное бюджетное общеобразовательное учреждение «Красноярская Мариинская женская гимназия-интернат»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8"/>
        <w:gridCol w:w="4125"/>
        <w:gridCol w:w="3828"/>
      </w:tblGrid>
      <w:tr w:rsidR="00362C99" w:rsidRPr="00362C99" w14:paraId="1D1C0BCE" w14:textId="77777777" w:rsidTr="00362C99">
        <w:trPr>
          <w:trHeight w:val="3108"/>
          <w:jc w:val="center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82F4" w14:textId="77777777" w:rsidR="00362C99" w:rsidRPr="00362C99" w:rsidRDefault="00362C99" w:rsidP="00A243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 на заседании</w:t>
            </w:r>
          </w:p>
          <w:p w14:paraId="1E5385FC" w14:textId="77777777" w:rsidR="00362C99" w:rsidRPr="00362C99" w:rsidRDefault="00362C99" w:rsidP="00A243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методического совета </w:t>
            </w:r>
          </w:p>
          <w:p w14:paraId="0547E8FF" w14:textId="77777777" w:rsidR="00362C99" w:rsidRPr="00362C99" w:rsidRDefault="00362C99" w:rsidP="00A243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гимназии</w:t>
            </w:r>
          </w:p>
          <w:p w14:paraId="32C226F3" w14:textId="77777777" w:rsidR="00362C99" w:rsidRPr="00362C99" w:rsidRDefault="00362C99" w:rsidP="00A243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 от 27.08.2024</w:t>
            </w:r>
          </w:p>
          <w:p w14:paraId="5D5D077A" w14:textId="77777777" w:rsidR="00362C99" w:rsidRPr="00362C99" w:rsidRDefault="00362C99" w:rsidP="00A243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 МС</w:t>
            </w:r>
            <w:proofErr w:type="gramEnd"/>
          </w:p>
          <w:p w14:paraId="54F4ACEF" w14:textId="77777777" w:rsidR="00362C99" w:rsidRPr="00362C99" w:rsidRDefault="00362C99" w:rsidP="00A243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  <w:proofErr w:type="gramStart"/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_(</w:t>
            </w:r>
            <w:proofErr w:type="spellStart"/>
            <w:proofErr w:type="gramEnd"/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Сажнева</w:t>
            </w:r>
            <w:proofErr w:type="spellEnd"/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 Е.)</w:t>
            </w:r>
          </w:p>
          <w:p w14:paraId="499B2FF4" w14:textId="77777777" w:rsidR="00362C99" w:rsidRPr="00362C99" w:rsidRDefault="00362C99" w:rsidP="00A243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B8964" w14:textId="77777777" w:rsidR="00362C99" w:rsidRPr="00362C99" w:rsidRDefault="00362C99" w:rsidP="00A243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  <w:p w14:paraId="4122B4CB" w14:textId="77777777" w:rsidR="00362C99" w:rsidRPr="00362C99" w:rsidRDefault="00362C99" w:rsidP="00A243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педагогического совета </w:t>
            </w:r>
          </w:p>
          <w:p w14:paraId="6B7EA610" w14:textId="77777777" w:rsidR="00362C99" w:rsidRPr="00362C99" w:rsidRDefault="00362C99" w:rsidP="00A243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КГБОУ «Красноярская Мариинская женская гимназия-интернат»</w:t>
            </w:r>
          </w:p>
          <w:p w14:paraId="74B5973D" w14:textId="77777777" w:rsidR="00362C99" w:rsidRPr="00362C99" w:rsidRDefault="00362C99" w:rsidP="00A243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 1  от 29.08.2024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00DC" w14:textId="77777777" w:rsidR="00362C99" w:rsidRPr="00362C99" w:rsidRDefault="00362C99" w:rsidP="00A243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  <w:p w14:paraId="17C5E1F3" w14:textId="77777777" w:rsidR="00362C99" w:rsidRPr="00362C99" w:rsidRDefault="00362C99" w:rsidP="00A243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КГБОУ</w:t>
            </w:r>
          </w:p>
          <w:p w14:paraId="1D79DBA8" w14:textId="77777777" w:rsidR="00362C99" w:rsidRPr="00362C99" w:rsidRDefault="00362C99" w:rsidP="00A243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«Красноярская Мариинская женская гимназия-</w:t>
            </w:r>
            <w:proofErr w:type="gramStart"/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интернат»_</w:t>
            </w:r>
            <w:proofErr w:type="gramEnd"/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14:paraId="66EC6E3B" w14:textId="77777777" w:rsidR="00362C99" w:rsidRPr="00362C99" w:rsidRDefault="00362C99" w:rsidP="00A243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C99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№20 от 30.08.2024</w:t>
            </w:r>
          </w:p>
          <w:p w14:paraId="174DC21A" w14:textId="77777777" w:rsidR="00362C99" w:rsidRPr="00362C99" w:rsidRDefault="00362C99" w:rsidP="00A243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C0F7315" w14:textId="77777777" w:rsidR="005D26A8" w:rsidRPr="005D26A8" w:rsidRDefault="005D26A8" w:rsidP="005D2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7BEE20B" w14:textId="145092AA" w:rsidR="005D26A8" w:rsidRPr="005D26A8" w:rsidRDefault="005D26A8" w:rsidP="005D2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D26A8">
        <w:rPr>
          <w:rFonts w:ascii="Times New Roman" w:eastAsia="Times New Roman" w:hAnsi="Times New Roman" w:cs="Times New Roman"/>
          <w:b/>
          <w:sz w:val="20"/>
          <w:szCs w:val="20"/>
        </w:rPr>
        <w:t>Рабочая программа курса</w:t>
      </w:r>
      <w:r w:rsidR="00362C99">
        <w:rPr>
          <w:rFonts w:ascii="Times New Roman" w:eastAsia="Times New Roman" w:hAnsi="Times New Roman" w:cs="Times New Roman"/>
          <w:b/>
          <w:sz w:val="20"/>
          <w:szCs w:val="20"/>
        </w:rPr>
        <w:t xml:space="preserve"> по выбору</w:t>
      </w:r>
      <w:r w:rsidRPr="005D26A8">
        <w:rPr>
          <w:rFonts w:ascii="Times New Roman" w:eastAsia="Times New Roman" w:hAnsi="Times New Roman" w:cs="Times New Roman"/>
          <w:b/>
          <w:sz w:val="20"/>
          <w:szCs w:val="20"/>
        </w:rPr>
        <w:t xml:space="preserve"> «</w:t>
      </w:r>
      <w:r w:rsidRPr="005D26A8">
        <w:rPr>
          <w:rFonts w:ascii="Times New Roman" w:hAnsi="Times New Roman" w:cs="Times New Roman"/>
          <w:b/>
        </w:rPr>
        <w:t>Текст-рассуждение как речевое произведение</w:t>
      </w:r>
      <w:r w:rsidRPr="005D26A8">
        <w:rPr>
          <w:rFonts w:ascii="Times New Roman" w:eastAsia="Times New Roman" w:hAnsi="Times New Roman" w:cs="Times New Roman"/>
          <w:b/>
          <w:sz w:val="20"/>
          <w:szCs w:val="20"/>
        </w:rPr>
        <w:t xml:space="preserve">» </w:t>
      </w:r>
    </w:p>
    <w:p w14:paraId="53E810BA" w14:textId="77777777" w:rsidR="005D26A8" w:rsidRPr="005D26A8" w:rsidRDefault="005D26A8" w:rsidP="005D2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8D69075" w14:textId="77777777" w:rsidR="005D26A8" w:rsidRPr="005D26A8" w:rsidRDefault="005D26A8" w:rsidP="005D2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7DC89BD" w14:textId="77777777" w:rsidR="005D26A8" w:rsidRPr="005D26A8" w:rsidRDefault="005D26A8" w:rsidP="005D2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029CC67F" w14:textId="77777777" w:rsidR="005D26A8" w:rsidRPr="005D26A8" w:rsidRDefault="005D26A8" w:rsidP="005D2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53779767" w14:textId="77777777" w:rsidR="005D26A8" w:rsidRPr="005D26A8" w:rsidRDefault="005D26A8" w:rsidP="005D2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2DF83D23" w14:textId="77777777" w:rsidR="005D26A8" w:rsidRPr="005D26A8" w:rsidRDefault="005D26A8" w:rsidP="005D2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274E35B8" w14:textId="77777777" w:rsidR="005D26A8" w:rsidRPr="005D26A8" w:rsidRDefault="005D26A8" w:rsidP="005D2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E6F8AB0" w14:textId="77777777" w:rsidR="005D26A8" w:rsidRPr="005D26A8" w:rsidRDefault="005D26A8" w:rsidP="005D2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82880A5" w14:textId="77777777" w:rsidR="005D26A8" w:rsidRPr="005D26A8" w:rsidRDefault="005D26A8" w:rsidP="005D2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64DBF369" w14:textId="77777777" w:rsidR="005D26A8" w:rsidRPr="005D26A8" w:rsidRDefault="005D26A8" w:rsidP="005D2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6515E932" w14:textId="77777777" w:rsidR="005D26A8" w:rsidRPr="005D26A8" w:rsidRDefault="005D26A8" w:rsidP="005D2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4A00C24" w14:textId="77777777" w:rsidR="005D26A8" w:rsidRPr="005D26A8" w:rsidRDefault="005D26A8" w:rsidP="005D2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1F1D056" w14:textId="77777777" w:rsidR="005D26A8" w:rsidRDefault="005D26A8" w:rsidP="005D2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5AFE86E9" w14:textId="6454F4B1" w:rsidR="005D26A8" w:rsidRDefault="005D26A8" w:rsidP="005D2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D26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362C99">
        <w:rPr>
          <w:rFonts w:ascii="Times New Roman" w:eastAsia="Times New Roman" w:hAnsi="Times New Roman" w:cs="Times New Roman"/>
          <w:sz w:val="20"/>
          <w:szCs w:val="20"/>
        </w:rPr>
        <w:t>4</w:t>
      </w:r>
    </w:p>
    <w:p w14:paraId="50E9F115" w14:textId="39D2A63E" w:rsidR="00476F9C" w:rsidRDefault="00476F9C" w:rsidP="005D2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B5C6653" w14:textId="77777777" w:rsidR="00362C99" w:rsidRDefault="00362C99" w:rsidP="007D26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C0113F" w14:textId="77777777" w:rsidR="00362C99" w:rsidRDefault="00362C99" w:rsidP="007D26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71E008" w14:textId="77777777" w:rsidR="00362C99" w:rsidRDefault="00362C99" w:rsidP="007D26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BD2B90" w14:textId="77777777" w:rsidR="00362C99" w:rsidRDefault="00362C99" w:rsidP="007D26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22B7D9" w14:textId="77777777" w:rsidR="00362C99" w:rsidRDefault="00362C99" w:rsidP="007D26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40D9D" w14:textId="6D3D1385" w:rsidR="007D266D" w:rsidRPr="005D26A8" w:rsidRDefault="007D266D" w:rsidP="007D26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D26A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5F6B45A1" w14:textId="1202E24D" w:rsidR="007D266D" w:rsidRPr="001676F3" w:rsidRDefault="007D266D" w:rsidP="007D266D">
      <w:pPr>
        <w:spacing w:after="0" w:line="24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5D26A8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курса по русскому языку «</w:t>
      </w:r>
      <w:bookmarkStart w:id="1" w:name="_Hlk54691995"/>
      <w:r w:rsidRPr="005D26A8">
        <w:rPr>
          <w:rFonts w:ascii="Times New Roman" w:hAnsi="Times New Roman" w:cs="Times New Roman"/>
          <w:bCs/>
          <w:sz w:val="24"/>
          <w:szCs w:val="24"/>
        </w:rPr>
        <w:t>Текст-рассуждение как речевое произведение</w:t>
      </w:r>
      <w:bookmarkEnd w:id="1"/>
      <w:r w:rsidRPr="005D26A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gramStart"/>
      <w:r w:rsidRPr="005D26A8">
        <w:rPr>
          <w:rFonts w:ascii="Times New Roman" w:eastAsia="Times New Roman" w:hAnsi="Times New Roman" w:cs="Times New Roman"/>
          <w:sz w:val="24"/>
          <w:szCs w:val="24"/>
        </w:rPr>
        <w:t>составлена  на</w:t>
      </w:r>
      <w:proofErr w:type="gramEnd"/>
      <w:r w:rsidRPr="005D26A8">
        <w:rPr>
          <w:rFonts w:ascii="Times New Roman" w:eastAsia="Times New Roman" w:hAnsi="Times New Roman" w:cs="Times New Roman"/>
          <w:sz w:val="24"/>
          <w:szCs w:val="24"/>
        </w:rPr>
        <w:t xml:space="preserve"> основе  Ф</w:t>
      </w:r>
      <w:r w:rsidRPr="005D26A8">
        <w:rPr>
          <w:rFonts w:ascii="Times New Roman" w:eastAsia="Times New Roman" w:hAnsi="Times New Roman" w:cs="Times New Roman"/>
          <w:bCs/>
          <w:sz w:val="24"/>
          <w:szCs w:val="24"/>
        </w:rPr>
        <w:t xml:space="preserve">едерального государственного образовательного стандарта основного общего образования;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ФОП</w:t>
      </w:r>
      <w:r w:rsidRPr="005D26A8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основного общего образования; </w:t>
      </w:r>
      <w:r w:rsidRPr="005D26A8">
        <w:rPr>
          <w:rFonts w:ascii="Times New Roman" w:eastAsia="Times New Roman" w:hAnsi="Times New Roman" w:cs="Times New Roman"/>
          <w:sz w:val="24"/>
          <w:szCs w:val="24"/>
        </w:rPr>
        <w:t>Основной образовательной программы среднего общего образования краевого государственного бюджетного общеобразовательного учреждения «Красноярская Мариинская женская гимназия-интернат»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15B2C99" w14:textId="77777777" w:rsidR="007D266D" w:rsidRDefault="007D266D" w:rsidP="007D266D">
      <w:pPr>
        <w:pStyle w:val="a6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1676F3">
        <w:rPr>
          <w:rFonts w:ascii="Times New Roman" w:hAnsi="Times New Roman" w:cs="Times New Roman"/>
          <w:sz w:val="24"/>
          <w:szCs w:val="24"/>
        </w:rPr>
        <w:t xml:space="preserve">Актуальность </w:t>
      </w:r>
      <w:r>
        <w:rPr>
          <w:rFonts w:ascii="Times New Roman" w:hAnsi="Times New Roman" w:cs="Times New Roman"/>
          <w:sz w:val="24"/>
          <w:szCs w:val="24"/>
        </w:rPr>
        <w:t>учебного</w:t>
      </w:r>
      <w:r w:rsidRPr="001676F3">
        <w:rPr>
          <w:rFonts w:ascii="Times New Roman" w:hAnsi="Times New Roman" w:cs="Times New Roman"/>
          <w:sz w:val="24"/>
          <w:szCs w:val="24"/>
        </w:rPr>
        <w:t xml:space="preserve"> курса обусловлена необходимостью овладения навыками информационно-смысловой переработки текста, основами культуры письменной речи. </w:t>
      </w:r>
      <w:r w:rsidRPr="001676F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 основу курса положена </w:t>
      </w:r>
      <w:r w:rsidRPr="001676F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идея усиления коммуникативной направ</w:t>
      </w:r>
      <w:r w:rsidRPr="001676F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softHyphen/>
      </w:r>
      <w:r w:rsidRPr="001676F3">
        <w:rPr>
          <w:rFonts w:ascii="Times New Roman" w:eastAsia="Times New Roman" w:hAnsi="Times New Roman" w:cs="Times New Roman"/>
          <w:b/>
          <w:sz w:val="24"/>
          <w:szCs w:val="24"/>
        </w:rPr>
        <w:t>ленности</w:t>
      </w:r>
      <w:r w:rsidRPr="001676F3">
        <w:rPr>
          <w:rFonts w:ascii="Times New Roman" w:eastAsia="Times New Roman" w:hAnsi="Times New Roman" w:cs="Times New Roman"/>
          <w:sz w:val="24"/>
          <w:szCs w:val="24"/>
        </w:rPr>
        <w:t xml:space="preserve"> в преподавании русского языка</w:t>
      </w:r>
      <w:r>
        <w:rPr>
          <w:rFonts w:ascii="Times New Roman" w:eastAsia="Times New Roman" w:hAnsi="Times New Roman" w:cs="Times New Roman"/>
          <w:sz w:val="24"/>
          <w:szCs w:val="24"/>
        </w:rPr>
        <w:t>, а именно</w:t>
      </w:r>
      <w:r w:rsidRPr="001676F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усиление </w:t>
      </w:r>
      <w:r w:rsidRPr="001676F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практической направленности изучаемого в школе учебного материала: </w:t>
      </w:r>
      <w:r w:rsidRPr="001676F3">
        <w:rPr>
          <w:rFonts w:ascii="Times New Roman" w:eastAsia="Times New Roman" w:hAnsi="Times New Roman" w:cs="Times New Roman"/>
          <w:spacing w:val="-4"/>
          <w:sz w:val="24"/>
          <w:szCs w:val="24"/>
        </w:rPr>
        <w:t>любые теоретичес</w:t>
      </w:r>
      <w:r w:rsidRPr="001676F3">
        <w:rPr>
          <w:rFonts w:ascii="Times New Roman" w:eastAsia="Times New Roman" w:hAnsi="Times New Roman" w:cs="Times New Roman"/>
          <w:spacing w:val="-1"/>
          <w:sz w:val="24"/>
          <w:szCs w:val="24"/>
        </w:rPr>
        <w:t>кие сведения, с которыми знакомятс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я учащиеся, должны иметь практи</w:t>
      </w:r>
      <w:r w:rsidRPr="001676F3">
        <w:rPr>
          <w:rFonts w:ascii="Times New Roman" w:eastAsia="Times New Roman" w:hAnsi="Times New Roman" w:cs="Times New Roman"/>
          <w:sz w:val="24"/>
          <w:szCs w:val="24"/>
        </w:rPr>
        <w:t>ческий выход. При этом</w:t>
      </w:r>
      <w:r w:rsidRPr="001676F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усвоение учебного материала </w:t>
      </w:r>
      <w:r w:rsidRPr="001676F3">
        <w:rPr>
          <w:rFonts w:ascii="Times New Roman" w:eastAsia="Times New Roman" w:hAnsi="Times New Roman" w:cs="Times New Roman"/>
          <w:spacing w:val="-3"/>
          <w:sz w:val="24"/>
          <w:szCs w:val="24"/>
        </w:rPr>
        <w:t>не только направлено на решение учеником конкретных практических за</w:t>
      </w:r>
      <w:r w:rsidRPr="001676F3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1676F3">
        <w:rPr>
          <w:rFonts w:ascii="Times New Roman" w:eastAsia="Times New Roman" w:hAnsi="Times New Roman" w:cs="Times New Roman"/>
          <w:spacing w:val="-2"/>
          <w:sz w:val="24"/>
          <w:szCs w:val="24"/>
        </w:rPr>
        <w:t>дач, но и осуществляется именно в ходе практической деятельности</w:t>
      </w:r>
      <w:r w:rsidRPr="00A67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таким образом программа курса </w:t>
      </w:r>
      <w:r w:rsidRPr="001676F3">
        <w:rPr>
          <w:rFonts w:ascii="Times New Roman" w:hAnsi="Times New Roman" w:cs="Times New Roman"/>
          <w:sz w:val="24"/>
          <w:szCs w:val="24"/>
        </w:rPr>
        <w:t xml:space="preserve">создает условия для реализации </w:t>
      </w:r>
      <w:proofErr w:type="spellStart"/>
      <w:r w:rsidRPr="001676F3">
        <w:rPr>
          <w:rFonts w:ascii="Times New Roman" w:hAnsi="Times New Roman" w:cs="Times New Roman"/>
          <w:b/>
          <w:i/>
          <w:sz w:val="24"/>
          <w:szCs w:val="24"/>
        </w:rPr>
        <w:t>деятельностного</w:t>
      </w:r>
      <w:proofErr w:type="spellEnd"/>
      <w:r w:rsidRPr="001676F3">
        <w:rPr>
          <w:rFonts w:ascii="Times New Roman" w:hAnsi="Times New Roman" w:cs="Times New Roman"/>
          <w:b/>
          <w:i/>
          <w:sz w:val="24"/>
          <w:szCs w:val="24"/>
        </w:rPr>
        <w:t xml:space="preserve"> подхода</w:t>
      </w:r>
      <w:r w:rsidRPr="001676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676F3">
        <w:rPr>
          <w:rFonts w:ascii="Times New Roman" w:hAnsi="Times New Roman" w:cs="Times New Roman"/>
          <w:sz w:val="24"/>
          <w:szCs w:val="24"/>
        </w:rPr>
        <w:t>к изучению русского языка.</w:t>
      </w:r>
      <w:r w:rsidRPr="001676F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</w:p>
    <w:p w14:paraId="11CAADC5" w14:textId="77777777" w:rsidR="007D266D" w:rsidRDefault="007D266D" w:rsidP="007D26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6F3">
        <w:rPr>
          <w:rFonts w:ascii="Times New Roman" w:hAnsi="Times New Roman" w:cs="Times New Roman"/>
          <w:sz w:val="24"/>
          <w:szCs w:val="24"/>
        </w:rPr>
        <w:t xml:space="preserve">Программа имеет </w:t>
      </w:r>
      <w:proofErr w:type="spellStart"/>
      <w:r w:rsidRPr="001676F3">
        <w:rPr>
          <w:rFonts w:ascii="Times New Roman" w:hAnsi="Times New Roman" w:cs="Times New Roman"/>
          <w:sz w:val="24"/>
          <w:szCs w:val="24"/>
        </w:rPr>
        <w:t>четырёхчастную</w:t>
      </w:r>
      <w:proofErr w:type="spellEnd"/>
      <w:r w:rsidRPr="001676F3">
        <w:rPr>
          <w:rFonts w:ascii="Times New Roman" w:hAnsi="Times New Roman" w:cs="Times New Roman"/>
          <w:sz w:val="24"/>
          <w:szCs w:val="24"/>
        </w:rPr>
        <w:t xml:space="preserve"> структуру: 1 часть - «Рассуждение как функциональный тип речи», 2 часть - «Создание сочинения-рассуждения на лингвистическую тему», 3 часть - «Создание сочинения-рассуждения на основе прочитанного текста», 4 часть – «Создание сочинения-рассуждения на заданную тему».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 </w:t>
      </w:r>
      <w:r w:rsidRPr="001676F3">
        <w:rPr>
          <w:rFonts w:ascii="Times New Roman" w:eastAsia="Times New Roman" w:hAnsi="Times New Roman" w:cs="Times New Roman"/>
          <w:spacing w:val="-2"/>
          <w:sz w:val="24"/>
          <w:szCs w:val="24"/>
        </w:rPr>
        <w:t>структуру курса включены практические занятия по анализу художественных и публицистических текстов и составлению на их основе собственных высказываний.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676F3">
        <w:rPr>
          <w:rFonts w:ascii="Times New Roman" w:hAnsi="Times New Roman" w:cs="Times New Roman"/>
          <w:sz w:val="24"/>
          <w:szCs w:val="24"/>
        </w:rPr>
        <w:t xml:space="preserve">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программа направлена на усиление аспекта культуры речи.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Таким образом</w:t>
      </w:r>
      <w:r w:rsidRPr="00CD42EA"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</w:t>
      </w:r>
      <w:r w:rsidRPr="001676F3">
        <w:rPr>
          <w:rFonts w:ascii="Times New Roman" w:hAnsi="Times New Roman" w:cs="Times New Roman"/>
          <w:sz w:val="24"/>
          <w:szCs w:val="24"/>
        </w:rPr>
        <w:t xml:space="preserve">рограмма углубляет один из разделов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676F3">
        <w:rPr>
          <w:rFonts w:ascii="Times New Roman" w:hAnsi="Times New Roman" w:cs="Times New Roman"/>
          <w:sz w:val="24"/>
          <w:szCs w:val="24"/>
        </w:rPr>
        <w:t xml:space="preserve">римерной </w:t>
      </w:r>
      <w:r>
        <w:rPr>
          <w:rFonts w:ascii="Times New Roman" w:hAnsi="Times New Roman" w:cs="Times New Roman"/>
          <w:sz w:val="24"/>
          <w:szCs w:val="24"/>
        </w:rPr>
        <w:t xml:space="preserve">основной образовательной </w:t>
      </w:r>
      <w:r w:rsidRPr="001676F3">
        <w:rPr>
          <w:rFonts w:ascii="Times New Roman" w:hAnsi="Times New Roman" w:cs="Times New Roman"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1676F3">
        <w:rPr>
          <w:rFonts w:ascii="Times New Roman" w:hAnsi="Times New Roman" w:cs="Times New Roman"/>
          <w:sz w:val="24"/>
          <w:szCs w:val="24"/>
        </w:rPr>
        <w:t xml:space="preserve"> общего образования по русскому языку «</w:t>
      </w:r>
      <w:proofErr w:type="spellStart"/>
      <w:r w:rsidRPr="001676F3">
        <w:rPr>
          <w:rFonts w:ascii="Times New Roman" w:hAnsi="Times New Roman" w:cs="Times New Roman"/>
          <w:sz w:val="24"/>
          <w:szCs w:val="24"/>
        </w:rPr>
        <w:t>Текстоведение</w:t>
      </w:r>
      <w:proofErr w:type="spellEnd"/>
      <w:r w:rsidRPr="001676F3">
        <w:rPr>
          <w:rFonts w:ascii="Times New Roman" w:hAnsi="Times New Roman" w:cs="Times New Roman"/>
          <w:sz w:val="24"/>
          <w:szCs w:val="24"/>
        </w:rPr>
        <w:t>. Культура речи»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791D49" w14:textId="77777777" w:rsidR="007D266D" w:rsidRPr="001676F3" w:rsidRDefault="007D266D" w:rsidP="007D266D">
      <w:pPr>
        <w:pStyle w:val="a6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</w:t>
      </w:r>
      <w:r w:rsidRPr="001676F3">
        <w:rPr>
          <w:rFonts w:ascii="Times New Roman" w:hAnsi="Times New Roman" w:cs="Times New Roman"/>
          <w:sz w:val="24"/>
          <w:szCs w:val="24"/>
        </w:rPr>
        <w:t xml:space="preserve"> курс «</w:t>
      </w:r>
      <w:r w:rsidRPr="00A67451">
        <w:rPr>
          <w:rFonts w:ascii="Times New Roman" w:hAnsi="Times New Roman" w:cs="Times New Roman"/>
          <w:bCs/>
          <w:sz w:val="24"/>
          <w:szCs w:val="24"/>
        </w:rPr>
        <w:t>Текст-рассуждение как речевое произведение</w:t>
      </w:r>
      <w:r w:rsidRPr="001676F3">
        <w:rPr>
          <w:rFonts w:ascii="Times New Roman" w:hAnsi="Times New Roman" w:cs="Times New Roman"/>
          <w:sz w:val="24"/>
          <w:szCs w:val="24"/>
        </w:rPr>
        <w:t>» разработан для воспитанниц 9-го класса</w:t>
      </w:r>
      <w:r>
        <w:rPr>
          <w:rFonts w:ascii="Times New Roman" w:hAnsi="Times New Roman" w:cs="Times New Roman"/>
          <w:sz w:val="24"/>
          <w:szCs w:val="24"/>
        </w:rPr>
        <w:t xml:space="preserve"> и может быть рассчитан на 68 или 34 часа.</w:t>
      </w:r>
    </w:p>
    <w:p w14:paraId="00ACE21D" w14:textId="43FCE669" w:rsidR="007D266D" w:rsidRDefault="007D266D" w:rsidP="007D266D">
      <w:pPr>
        <w:pStyle w:val="a6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6F3">
        <w:rPr>
          <w:rFonts w:ascii="Times New Roman" w:hAnsi="Times New Roman" w:cs="Times New Roman"/>
          <w:b/>
          <w:sz w:val="24"/>
          <w:szCs w:val="24"/>
        </w:rPr>
        <w:t>Цели и задачи курса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36B2C4F" w14:textId="77777777" w:rsidR="007D266D" w:rsidRPr="00CD42EA" w:rsidRDefault="007D266D" w:rsidP="007D266D">
      <w:pPr>
        <w:pStyle w:val="a6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D42E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1676F3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навыков свободного владения </w:t>
      </w:r>
      <w:r w:rsidRPr="001676F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речью в ее устной и письменной формах. Свободное владение речью предполагает умение произвольно создавать адекватное ситуации, самостоятельное высказывание, построенное с учетом требований языковых </w:t>
      </w:r>
      <w:r w:rsidRPr="001676F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норм. </w:t>
      </w:r>
    </w:p>
    <w:p w14:paraId="418F87E6" w14:textId="77777777" w:rsidR="007D266D" w:rsidRPr="001676F3" w:rsidRDefault="007D266D" w:rsidP="007D266D">
      <w:pPr>
        <w:pStyle w:val="2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3A5D668B" w14:textId="77777777" w:rsidR="007D266D" w:rsidRPr="001676F3" w:rsidRDefault="007D266D" w:rsidP="007D266D">
      <w:pPr>
        <w:pStyle w:val="a4"/>
        <w:widowControl w:val="0"/>
        <w:numPr>
          <w:ilvl w:val="0"/>
          <w:numId w:val="8"/>
        </w:numPr>
        <w:spacing w:after="0" w:line="240" w:lineRule="auto"/>
        <w:ind w:hanging="153"/>
        <w:jc w:val="both"/>
        <w:outlineLvl w:val="8"/>
        <w:rPr>
          <w:rFonts w:ascii="Times New Roman" w:hAnsi="Times New Roman" w:cs="Times New Roman"/>
          <w:b/>
          <w:sz w:val="24"/>
          <w:szCs w:val="24"/>
        </w:rPr>
      </w:pPr>
      <w:r w:rsidRPr="001676F3">
        <w:rPr>
          <w:rFonts w:ascii="Times New Roman" w:hAnsi="Times New Roman" w:cs="Times New Roman"/>
          <w:sz w:val="24"/>
          <w:szCs w:val="24"/>
        </w:rPr>
        <w:t>формирование языковой, коммуникативной и лингвистической компетенций учащихся;</w:t>
      </w:r>
    </w:p>
    <w:p w14:paraId="2C33B0DF" w14:textId="77777777" w:rsidR="007D266D" w:rsidRPr="001676F3" w:rsidRDefault="007D266D" w:rsidP="007D266D">
      <w:pPr>
        <w:pStyle w:val="a4"/>
        <w:widowControl w:val="0"/>
        <w:numPr>
          <w:ilvl w:val="0"/>
          <w:numId w:val="8"/>
        </w:numPr>
        <w:spacing w:after="0" w:line="240" w:lineRule="auto"/>
        <w:ind w:hanging="153"/>
        <w:jc w:val="both"/>
        <w:outlineLvl w:val="8"/>
        <w:rPr>
          <w:rFonts w:ascii="Times New Roman" w:hAnsi="Times New Roman" w:cs="Times New Roman"/>
          <w:b/>
          <w:sz w:val="24"/>
          <w:szCs w:val="24"/>
        </w:rPr>
      </w:pPr>
      <w:r w:rsidRPr="001676F3">
        <w:rPr>
          <w:rFonts w:ascii="Times New Roman" w:hAnsi="Times New Roman" w:cs="Times New Roman"/>
          <w:sz w:val="24"/>
          <w:szCs w:val="24"/>
        </w:rPr>
        <w:t>освоение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14:paraId="561534B3" w14:textId="77777777" w:rsidR="007D266D" w:rsidRPr="001676F3" w:rsidRDefault="007D266D" w:rsidP="007D266D">
      <w:pPr>
        <w:pStyle w:val="a4"/>
        <w:widowControl w:val="0"/>
        <w:numPr>
          <w:ilvl w:val="0"/>
          <w:numId w:val="8"/>
        </w:numPr>
        <w:spacing w:after="0" w:line="240" w:lineRule="auto"/>
        <w:ind w:hanging="153"/>
        <w:jc w:val="both"/>
        <w:outlineLvl w:val="8"/>
        <w:rPr>
          <w:rFonts w:ascii="Times New Roman" w:hAnsi="Times New Roman" w:cs="Times New Roman"/>
          <w:b/>
          <w:sz w:val="24"/>
          <w:szCs w:val="24"/>
        </w:rPr>
      </w:pPr>
      <w:r w:rsidRPr="001676F3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14:paraId="0693A121" w14:textId="77777777" w:rsidR="007D266D" w:rsidRPr="001676F3" w:rsidRDefault="007D266D" w:rsidP="007D266D">
      <w:pPr>
        <w:pStyle w:val="a4"/>
        <w:widowControl w:val="0"/>
        <w:numPr>
          <w:ilvl w:val="0"/>
          <w:numId w:val="8"/>
        </w:numPr>
        <w:spacing w:after="0" w:line="240" w:lineRule="auto"/>
        <w:ind w:hanging="153"/>
        <w:jc w:val="both"/>
        <w:outlineLvl w:val="8"/>
        <w:rPr>
          <w:rFonts w:ascii="Times New Roman" w:hAnsi="Times New Roman" w:cs="Times New Roman"/>
          <w:b/>
          <w:sz w:val="24"/>
          <w:szCs w:val="24"/>
        </w:rPr>
      </w:pPr>
      <w:r w:rsidRPr="001676F3">
        <w:rPr>
          <w:rFonts w:ascii="Times New Roman" w:hAnsi="Times New Roman" w:cs="Times New Roman"/>
          <w:sz w:val="24"/>
          <w:szCs w:val="24"/>
        </w:rPr>
        <w:t>умение писать сочинение-рассуждение на основе художественных и публицистических текстов;</w:t>
      </w:r>
    </w:p>
    <w:p w14:paraId="7761CF8B" w14:textId="77777777" w:rsidR="007D266D" w:rsidRDefault="007D266D" w:rsidP="00476F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1407CC7" w14:textId="2B4E56B9" w:rsidR="00476F9C" w:rsidRDefault="00476F9C" w:rsidP="00476F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</w:p>
    <w:p w14:paraId="75C71006" w14:textId="77777777" w:rsidR="00476F9C" w:rsidRPr="00476F9C" w:rsidRDefault="00476F9C" w:rsidP="00476F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6F9C">
        <w:rPr>
          <w:rFonts w:ascii="Times New Roman" w:hAnsi="Times New Roman" w:cs="Times New Roman"/>
          <w:b/>
          <w:bCs/>
          <w:sz w:val="24"/>
          <w:szCs w:val="24"/>
        </w:rPr>
        <w:t xml:space="preserve">Рассуждение как функциональный тип речи. </w:t>
      </w:r>
    </w:p>
    <w:p w14:paraId="6341D8BC" w14:textId="7AB11031" w:rsidR="00476F9C" w:rsidRPr="001676F3" w:rsidRDefault="00476F9C" w:rsidP="00476F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6F3">
        <w:rPr>
          <w:rFonts w:ascii="Times New Roman" w:hAnsi="Times New Roman" w:cs="Times New Roman"/>
          <w:color w:val="000000"/>
          <w:sz w:val="24"/>
          <w:szCs w:val="24"/>
        </w:rPr>
        <w:t>Рассуждение.</w:t>
      </w:r>
    </w:p>
    <w:p w14:paraId="702484F4" w14:textId="77777777" w:rsidR="00476F9C" w:rsidRPr="001676F3" w:rsidRDefault="00476F9C" w:rsidP="00476F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6F3">
        <w:rPr>
          <w:rFonts w:ascii="Times New Roman" w:hAnsi="Times New Roman" w:cs="Times New Roman"/>
          <w:color w:val="000000"/>
          <w:sz w:val="24"/>
          <w:szCs w:val="24"/>
        </w:rPr>
        <w:t>Тема.</w:t>
      </w:r>
    </w:p>
    <w:p w14:paraId="440D6A9E" w14:textId="77777777" w:rsidR="00476F9C" w:rsidRPr="001676F3" w:rsidRDefault="00476F9C" w:rsidP="00476F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6F3">
        <w:rPr>
          <w:rFonts w:ascii="Times New Roman" w:hAnsi="Times New Roman" w:cs="Times New Roman"/>
          <w:color w:val="000000"/>
          <w:sz w:val="24"/>
          <w:szCs w:val="24"/>
        </w:rPr>
        <w:t xml:space="preserve">Проблема (философская, социальная, общечеловеческая и др.), проблематика. </w:t>
      </w:r>
    </w:p>
    <w:p w14:paraId="51C0117B" w14:textId="77777777" w:rsidR="00476F9C" w:rsidRPr="001676F3" w:rsidRDefault="00476F9C" w:rsidP="00476F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6F3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Основная мысль текста.</w:t>
      </w:r>
    </w:p>
    <w:p w14:paraId="506B6C9B" w14:textId="77777777" w:rsidR="00476F9C" w:rsidRPr="001676F3" w:rsidRDefault="00476F9C" w:rsidP="00476F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6F3">
        <w:rPr>
          <w:rFonts w:ascii="Times New Roman" w:hAnsi="Times New Roman" w:cs="Times New Roman"/>
          <w:color w:val="000000"/>
          <w:sz w:val="24"/>
          <w:szCs w:val="24"/>
        </w:rPr>
        <w:t>Композиционные элементы сочинения-рассуждения: зачин, развитие темы (тезис, аргументы), концовка (вывод).</w:t>
      </w:r>
    </w:p>
    <w:p w14:paraId="443256BE" w14:textId="77777777" w:rsidR="00476F9C" w:rsidRPr="001676F3" w:rsidRDefault="00476F9C" w:rsidP="00476F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6F3">
        <w:rPr>
          <w:rFonts w:ascii="Times New Roman" w:hAnsi="Times New Roman" w:cs="Times New Roman"/>
          <w:color w:val="000000"/>
          <w:sz w:val="24"/>
          <w:szCs w:val="24"/>
        </w:rPr>
        <w:t>Правила и способы аргументации.</w:t>
      </w:r>
    </w:p>
    <w:p w14:paraId="5A368818" w14:textId="77777777" w:rsidR="00476F9C" w:rsidRPr="001676F3" w:rsidRDefault="00476F9C" w:rsidP="00476F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6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676F3">
        <w:rPr>
          <w:rFonts w:ascii="Times New Roman" w:hAnsi="Times New Roman" w:cs="Times New Roman"/>
          <w:sz w:val="24"/>
          <w:szCs w:val="24"/>
        </w:rPr>
        <w:t>Смысловая цельность, речевая связность и последовательность сочинения. Речевые ошибки. Логические ошибки.</w:t>
      </w:r>
    </w:p>
    <w:p w14:paraId="790FEF16" w14:textId="77777777" w:rsidR="00476F9C" w:rsidRPr="001676F3" w:rsidRDefault="00476F9C" w:rsidP="00476F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6F3">
        <w:rPr>
          <w:rFonts w:ascii="Times New Roman" w:hAnsi="Times New Roman" w:cs="Times New Roman"/>
          <w:sz w:val="24"/>
          <w:szCs w:val="24"/>
        </w:rPr>
        <w:t>Точность и выразительность речи. Средства художественной выразительности: метафоры, олицетворения, сравнения, риторические вопросы, риторические восклицания, риторические обращения, параллелизм, лексический повтор и др.</w:t>
      </w:r>
    </w:p>
    <w:p w14:paraId="011633F3" w14:textId="70BEA97E" w:rsidR="00476F9C" w:rsidRDefault="00476F9C" w:rsidP="00476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6F3">
        <w:rPr>
          <w:rFonts w:ascii="Times New Roman" w:hAnsi="Times New Roman" w:cs="Times New Roman"/>
          <w:sz w:val="24"/>
          <w:szCs w:val="24"/>
        </w:rPr>
        <w:t>Грамотность речи: орфографические, пунктуационные, грамматические, лексические нормы.</w:t>
      </w:r>
    </w:p>
    <w:p w14:paraId="5D793597" w14:textId="35430270" w:rsidR="00476F9C" w:rsidRDefault="00476F9C" w:rsidP="00476F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6F9C">
        <w:rPr>
          <w:rFonts w:ascii="Times New Roman" w:hAnsi="Times New Roman" w:cs="Times New Roman"/>
          <w:b/>
          <w:bCs/>
          <w:sz w:val="24"/>
          <w:szCs w:val="24"/>
        </w:rPr>
        <w:t>Создание сочинения-рассуждения на лингвистическую тему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D0E23A9" w14:textId="77777777" w:rsidR="00476F9C" w:rsidRPr="001676F3" w:rsidRDefault="00476F9C" w:rsidP="00476F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6F3">
        <w:rPr>
          <w:rFonts w:ascii="Times New Roman" w:hAnsi="Times New Roman" w:cs="Times New Roman"/>
          <w:color w:val="000000"/>
          <w:sz w:val="24"/>
          <w:szCs w:val="24"/>
        </w:rPr>
        <w:t xml:space="preserve">Анализ языкового явления в контексте разделов лингвистики: фонетики, лексики, грамматики (морфология, синтаксис), пунктуации, стилистики. </w:t>
      </w:r>
    </w:p>
    <w:p w14:paraId="427ADD44" w14:textId="77777777" w:rsidR="00476F9C" w:rsidRPr="001676F3" w:rsidRDefault="00476F9C" w:rsidP="00476F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6F3">
        <w:rPr>
          <w:rFonts w:ascii="Times New Roman" w:hAnsi="Times New Roman" w:cs="Times New Roman"/>
          <w:color w:val="000000"/>
          <w:sz w:val="24"/>
          <w:szCs w:val="24"/>
        </w:rPr>
        <w:t xml:space="preserve">Фактические ошибки, связанные с пониманием тезиса. </w:t>
      </w:r>
    </w:p>
    <w:p w14:paraId="7E874F7E" w14:textId="77777777" w:rsidR="00476F9C" w:rsidRPr="001676F3" w:rsidRDefault="00476F9C" w:rsidP="00476F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6F3">
        <w:rPr>
          <w:rFonts w:ascii="Times New Roman" w:hAnsi="Times New Roman" w:cs="Times New Roman"/>
          <w:color w:val="000000"/>
          <w:sz w:val="24"/>
          <w:szCs w:val="24"/>
        </w:rPr>
        <w:t xml:space="preserve">Примеры-аргументы из текста. Роль примеров-аргументов в тексте. </w:t>
      </w:r>
    </w:p>
    <w:p w14:paraId="66C148E5" w14:textId="5F9D6DEA" w:rsidR="00476F9C" w:rsidRDefault="00476F9C" w:rsidP="00476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6F3">
        <w:rPr>
          <w:rFonts w:ascii="Times New Roman" w:hAnsi="Times New Roman" w:cs="Times New Roman"/>
          <w:color w:val="000000"/>
          <w:sz w:val="24"/>
          <w:szCs w:val="24"/>
        </w:rPr>
        <w:t>Критерии оценивания с</w:t>
      </w:r>
      <w:r w:rsidRPr="001676F3">
        <w:rPr>
          <w:rFonts w:ascii="Times New Roman" w:hAnsi="Times New Roman" w:cs="Times New Roman"/>
          <w:sz w:val="24"/>
          <w:szCs w:val="24"/>
        </w:rPr>
        <w:t>очинения-рассуждения на лингвистическую тему.</w:t>
      </w:r>
    </w:p>
    <w:p w14:paraId="358E8A5E" w14:textId="0F7E4F31" w:rsidR="00476F9C" w:rsidRDefault="00476F9C" w:rsidP="00476F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6F9C">
        <w:rPr>
          <w:rFonts w:ascii="Times New Roman" w:hAnsi="Times New Roman" w:cs="Times New Roman"/>
          <w:b/>
          <w:bCs/>
          <w:sz w:val="24"/>
          <w:szCs w:val="24"/>
        </w:rPr>
        <w:t>Создание сочинения-рассуждения на основе прочитанного текста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E6E045B" w14:textId="77777777" w:rsidR="00476F9C" w:rsidRPr="001676F3" w:rsidRDefault="00476F9C" w:rsidP="00476F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6F3">
        <w:rPr>
          <w:rFonts w:ascii="Times New Roman" w:hAnsi="Times New Roman" w:cs="Times New Roman"/>
          <w:color w:val="000000"/>
          <w:sz w:val="24"/>
          <w:szCs w:val="24"/>
        </w:rPr>
        <w:t>Объяснение содержания фрагмента текста. Соответствие примеров-аргументов объяснению содержания фрагмента текста. Способы включения примеров-аргументов в сочинение (цитирование, косвенная речь).</w:t>
      </w:r>
    </w:p>
    <w:p w14:paraId="7BB0B61B" w14:textId="0960B231" w:rsidR="00476F9C" w:rsidRDefault="00476F9C" w:rsidP="00476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6F3">
        <w:rPr>
          <w:rFonts w:ascii="Times New Roman" w:hAnsi="Times New Roman" w:cs="Times New Roman"/>
          <w:color w:val="000000"/>
          <w:sz w:val="24"/>
          <w:szCs w:val="24"/>
        </w:rPr>
        <w:t xml:space="preserve">Критерии оценивания </w:t>
      </w:r>
      <w:r w:rsidRPr="001676F3">
        <w:rPr>
          <w:rFonts w:ascii="Times New Roman" w:hAnsi="Times New Roman" w:cs="Times New Roman"/>
          <w:sz w:val="24"/>
          <w:szCs w:val="24"/>
        </w:rPr>
        <w:t>сочинения-рассуждения на основе прочитанного текста.</w:t>
      </w:r>
    </w:p>
    <w:p w14:paraId="5DA0AA8F" w14:textId="4BA8FB25" w:rsidR="00476F9C" w:rsidRDefault="00476F9C" w:rsidP="00476F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6F9C">
        <w:rPr>
          <w:rFonts w:ascii="Times New Roman" w:hAnsi="Times New Roman" w:cs="Times New Roman"/>
          <w:b/>
          <w:bCs/>
          <w:sz w:val="24"/>
          <w:szCs w:val="24"/>
        </w:rPr>
        <w:t>Создание сочинения-рассуждения на заданную тему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970375B" w14:textId="77777777" w:rsidR="00476F9C" w:rsidRPr="001676F3" w:rsidRDefault="00476F9C" w:rsidP="00476F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6F3">
        <w:rPr>
          <w:rFonts w:ascii="Times New Roman" w:hAnsi="Times New Roman" w:cs="Times New Roman"/>
          <w:color w:val="000000"/>
          <w:sz w:val="24"/>
          <w:szCs w:val="24"/>
        </w:rPr>
        <w:t>Толкование значения слова, словосочетания. Структура определения понятия (родовое понятие, существенные признаки, функции). Конструкции предложений-определений. Комментарий определения.</w:t>
      </w:r>
    </w:p>
    <w:p w14:paraId="51085787" w14:textId="77777777" w:rsidR="00476F9C" w:rsidRPr="001676F3" w:rsidRDefault="00476F9C" w:rsidP="00476F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6F3">
        <w:rPr>
          <w:rFonts w:ascii="Times New Roman" w:hAnsi="Times New Roman" w:cs="Times New Roman"/>
          <w:color w:val="000000"/>
          <w:sz w:val="24"/>
          <w:szCs w:val="24"/>
        </w:rPr>
        <w:t xml:space="preserve">Способы аргументации, подтверждающей рассуждения по теме (примеры-аргументы из прочитанного текста, примеры-аргументы из жизненного опыта).  </w:t>
      </w:r>
    </w:p>
    <w:p w14:paraId="2CB7A298" w14:textId="4812BC18" w:rsidR="00476F9C" w:rsidRPr="00476F9C" w:rsidRDefault="00476F9C" w:rsidP="00476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6F3">
        <w:rPr>
          <w:rFonts w:ascii="Times New Roman" w:hAnsi="Times New Roman" w:cs="Times New Roman"/>
          <w:color w:val="000000"/>
          <w:sz w:val="24"/>
          <w:szCs w:val="24"/>
        </w:rPr>
        <w:t xml:space="preserve">Критерии оценивания </w:t>
      </w:r>
      <w:r w:rsidRPr="001676F3">
        <w:rPr>
          <w:rFonts w:ascii="Times New Roman" w:hAnsi="Times New Roman" w:cs="Times New Roman"/>
          <w:sz w:val="24"/>
          <w:szCs w:val="24"/>
        </w:rPr>
        <w:t>сочинения-рассуждения на заданную тему.</w:t>
      </w:r>
    </w:p>
    <w:p w14:paraId="2A2CC267" w14:textId="122AA956" w:rsidR="00476F9C" w:rsidRDefault="00476F9C" w:rsidP="00476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852E7" w14:textId="17975FE3" w:rsidR="004E60AB" w:rsidRDefault="00476F9C" w:rsidP="00476F9C">
      <w:pPr>
        <w:pStyle w:val="text0"/>
        <w:spacing w:line="240" w:lineRule="auto"/>
        <w:ind w:firstLine="0"/>
        <w:jc w:val="left"/>
        <w:rPr>
          <w:rStyle w:val="Text"/>
          <w:rFonts w:ascii="Times New Roman" w:hAnsi="Times New Roman" w:cs="Times New Roman"/>
          <w:b/>
          <w:color w:val="auto"/>
          <w:sz w:val="24"/>
          <w:szCs w:val="24"/>
        </w:rPr>
      </w:pPr>
      <w:r w:rsidRPr="001676F3">
        <w:rPr>
          <w:rStyle w:val="Text"/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  <w:r w:rsidRPr="001676F3">
        <w:rPr>
          <w:rStyle w:val="Tex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4E60AB" w:rsidRPr="001676F3">
        <w:rPr>
          <w:rStyle w:val="Text"/>
          <w:rFonts w:ascii="Times New Roman" w:hAnsi="Times New Roman" w:cs="Times New Roman"/>
          <w:b/>
          <w:color w:val="auto"/>
          <w:sz w:val="24"/>
          <w:szCs w:val="24"/>
        </w:rPr>
        <w:t>учебного курса «</w:t>
      </w:r>
      <w:r w:rsidR="004E60AB" w:rsidRPr="001676F3">
        <w:rPr>
          <w:rFonts w:ascii="Times New Roman" w:hAnsi="Times New Roman" w:cs="Times New Roman"/>
          <w:b/>
          <w:sz w:val="24"/>
          <w:szCs w:val="24"/>
        </w:rPr>
        <w:t>Текст-рассуждение как речевое произведение</w:t>
      </w:r>
      <w:r w:rsidR="004E60AB" w:rsidRPr="001676F3">
        <w:rPr>
          <w:rStyle w:val="Text"/>
          <w:rFonts w:ascii="Times New Roman" w:hAnsi="Times New Roman" w:cs="Times New Roman"/>
          <w:b/>
          <w:color w:val="auto"/>
          <w:sz w:val="24"/>
          <w:szCs w:val="24"/>
        </w:rPr>
        <w:t>»</w:t>
      </w:r>
    </w:p>
    <w:p w14:paraId="1629F4DE" w14:textId="77777777" w:rsidR="00476F9C" w:rsidRPr="008F26BC" w:rsidRDefault="00476F9C" w:rsidP="00476F9C">
      <w:pPr>
        <w:spacing w:after="0"/>
        <w:ind w:left="120"/>
        <w:rPr>
          <w:sz w:val="24"/>
          <w:szCs w:val="24"/>
        </w:rPr>
      </w:pPr>
      <w:r w:rsidRPr="008F26BC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14:paraId="62A3A198" w14:textId="77777777" w:rsidR="00476F9C" w:rsidRPr="008F26BC" w:rsidRDefault="00476F9C" w:rsidP="00476F9C">
      <w:pPr>
        <w:spacing w:after="0"/>
        <w:ind w:left="120"/>
        <w:rPr>
          <w:sz w:val="24"/>
          <w:szCs w:val="24"/>
        </w:rPr>
      </w:pPr>
    </w:p>
    <w:p w14:paraId="3A7B1FDB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081F405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следующие личностные результаты</w:t>
      </w:r>
      <w:r w:rsidRPr="008F26BC">
        <w:rPr>
          <w:rFonts w:ascii="Times New Roman" w:hAnsi="Times New Roman"/>
          <w:color w:val="000000"/>
          <w:sz w:val="24"/>
          <w:szCs w:val="24"/>
        </w:rPr>
        <w:t>:</w:t>
      </w:r>
    </w:p>
    <w:p w14:paraId="347B2707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</w:t>
      </w:r>
      <w:r w:rsidRPr="008F26BC">
        <w:rPr>
          <w:rFonts w:ascii="Times New Roman" w:hAnsi="Times New Roman"/>
          <w:color w:val="000000"/>
          <w:sz w:val="24"/>
          <w:szCs w:val="24"/>
        </w:rPr>
        <w:t>:</w:t>
      </w:r>
    </w:p>
    <w:p w14:paraId="73950EC2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lastRenderedPageBreak/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386412CD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723212B8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06050B4B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0A8EE5D6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8F26BC">
        <w:rPr>
          <w:rFonts w:ascii="Times New Roman" w:hAnsi="Times New Roman"/>
          <w:color w:val="000000"/>
          <w:sz w:val="24"/>
          <w:szCs w:val="24"/>
        </w:rPr>
        <w:t>волонтёрство</w:t>
      </w:r>
      <w:proofErr w:type="spellEnd"/>
      <w:r w:rsidRPr="008F26BC">
        <w:rPr>
          <w:rFonts w:ascii="Times New Roman" w:hAnsi="Times New Roman"/>
          <w:color w:val="000000"/>
          <w:sz w:val="24"/>
          <w:szCs w:val="24"/>
        </w:rPr>
        <w:t>);</w:t>
      </w:r>
    </w:p>
    <w:p w14:paraId="2713EEF4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</w:t>
      </w:r>
      <w:r w:rsidRPr="008F26BC">
        <w:rPr>
          <w:rFonts w:ascii="Times New Roman" w:hAnsi="Times New Roman"/>
          <w:color w:val="000000"/>
          <w:sz w:val="24"/>
          <w:szCs w:val="24"/>
        </w:rPr>
        <w:t>:</w:t>
      </w:r>
    </w:p>
    <w:p w14:paraId="42C2C08F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4621773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8F26BC">
        <w:rPr>
          <w:rFonts w:ascii="Times New Roman" w:hAnsi="Times New Roman"/>
          <w:color w:val="000000"/>
          <w:sz w:val="24"/>
          <w:szCs w:val="24"/>
        </w:rPr>
        <w:t>:</w:t>
      </w:r>
    </w:p>
    <w:p w14:paraId="022A6708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2FBF3FA0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56F8ACED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4)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8F26BC">
        <w:rPr>
          <w:rFonts w:ascii="Times New Roman" w:hAnsi="Times New Roman"/>
          <w:color w:val="000000"/>
          <w:sz w:val="24"/>
          <w:szCs w:val="24"/>
        </w:rPr>
        <w:t>:</w:t>
      </w:r>
    </w:p>
    <w:p w14:paraId="1D0EDBBD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5E109AC1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3E0DC7B0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5)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31B28228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2837FC7E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06DE3DF3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6FB5465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умение принимать себя и других, не осуждая;</w:t>
      </w:r>
    </w:p>
    <w:p w14:paraId="42E1543F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8F26BC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8F26BC">
        <w:rPr>
          <w:rFonts w:ascii="Times New Roman" w:hAnsi="Times New Roman"/>
          <w:color w:val="000000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14:paraId="5969DF82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6)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14:paraId="4DB06A46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3E9D66D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3CD3C2A7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умение рассказать о своих планах на будущее;</w:t>
      </w:r>
    </w:p>
    <w:p w14:paraId="22DF5D35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7)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8F26BC">
        <w:rPr>
          <w:rFonts w:ascii="Times New Roman" w:hAnsi="Times New Roman"/>
          <w:color w:val="000000"/>
          <w:sz w:val="24"/>
          <w:szCs w:val="24"/>
        </w:rPr>
        <w:t>:</w:t>
      </w:r>
    </w:p>
    <w:p w14:paraId="6E077A3D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2FE97B02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2B20D784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8)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14:paraId="25F8A9FD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F9E09E1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9)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14:paraId="7CEDD4B3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4B05E0AC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lastRenderedPageBreak/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3B88F3E3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1001174C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14:paraId="14E76B32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 xml:space="preserve">следующие </w:t>
      </w:r>
      <w:proofErr w:type="spellStart"/>
      <w:r w:rsidRPr="008F26BC">
        <w:rPr>
          <w:rFonts w:ascii="Times New Roman" w:hAnsi="Times New Roman"/>
          <w:b/>
          <w:color w:val="000000"/>
          <w:sz w:val="24"/>
          <w:szCs w:val="24"/>
        </w:rPr>
        <w:t>метапредметные</w:t>
      </w:r>
      <w:proofErr w:type="spellEnd"/>
      <w:r w:rsidRPr="008F26BC">
        <w:rPr>
          <w:rFonts w:ascii="Times New Roman" w:hAnsi="Times New Roman"/>
          <w:b/>
          <w:color w:val="000000"/>
          <w:sz w:val="24"/>
          <w:szCs w:val="24"/>
        </w:rPr>
        <w:t xml:space="preserve"> результаты</w:t>
      </w:r>
      <w:r w:rsidRPr="008F26BC">
        <w:rPr>
          <w:rFonts w:ascii="Times New Roman" w:hAnsi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D081391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</w:t>
      </w:r>
      <w:r w:rsidRPr="008F26B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8F26BC">
        <w:rPr>
          <w:rFonts w:ascii="Times New Roman" w:hAnsi="Times New Roman"/>
          <w:color w:val="000000"/>
          <w:sz w:val="24"/>
          <w:szCs w:val="24"/>
        </w:rPr>
        <w:t>:</w:t>
      </w:r>
    </w:p>
    <w:p w14:paraId="09E35036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14:paraId="7088D35F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4C21E6B6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4B9CB00E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14:paraId="551ADE0E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2C5982E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716BCF0F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8F26B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8F26BC">
        <w:rPr>
          <w:rFonts w:ascii="Times New Roman" w:hAnsi="Times New Roman"/>
          <w:color w:val="000000"/>
          <w:sz w:val="24"/>
          <w:szCs w:val="24"/>
        </w:rPr>
        <w:t>:</w:t>
      </w:r>
    </w:p>
    <w:p w14:paraId="4FF3750D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14:paraId="49DE5534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717791CA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1320F3C9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lastRenderedPageBreak/>
        <w:t>составлять алгоритм действий и использовать его для решения учебных задач;</w:t>
      </w:r>
    </w:p>
    <w:p w14:paraId="7235342B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7E1F40C4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100495D1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1AF43B16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14:paraId="268B6B66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DA3E891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умения работать с информацией</w:t>
      </w:r>
      <w:r w:rsidRPr="008F26B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8F26BC">
        <w:rPr>
          <w:rFonts w:ascii="Times New Roman" w:hAnsi="Times New Roman"/>
          <w:color w:val="000000"/>
          <w:sz w:val="24"/>
          <w:szCs w:val="24"/>
        </w:rPr>
        <w:t>:</w:t>
      </w:r>
    </w:p>
    <w:p w14:paraId="241DEB94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2AE34BA2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6CD94889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виды </w:t>
      </w:r>
      <w:proofErr w:type="spellStart"/>
      <w:r w:rsidRPr="008F26B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8F26BC">
        <w:rPr>
          <w:rFonts w:ascii="Times New Roman" w:hAnsi="Times New Roman"/>
          <w:color w:val="000000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6C0A2EF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07378BB6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8F77345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480E1A13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00B160E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14:paraId="2459F80C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8F26BC">
        <w:rPr>
          <w:rFonts w:ascii="Times New Roman" w:hAnsi="Times New Roman"/>
          <w:color w:val="000000"/>
          <w:sz w:val="24"/>
          <w:szCs w:val="24"/>
        </w:rPr>
        <w:t>:</w:t>
      </w:r>
    </w:p>
    <w:p w14:paraId="2A8D997C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1545FB92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14:paraId="38D0DB7E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14:paraId="3F81473E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D96E086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0306E11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CFB3F8A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2DC18846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4959FF2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8F26BC">
        <w:rPr>
          <w:rFonts w:ascii="Times New Roman" w:hAnsi="Times New Roman"/>
          <w:color w:val="000000"/>
          <w:sz w:val="24"/>
          <w:szCs w:val="24"/>
        </w:rPr>
        <w:t>:</w:t>
      </w:r>
    </w:p>
    <w:p w14:paraId="2B2601CC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14:paraId="6C1FC4C0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19CBEB32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F0A90F1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14:paraId="136734BC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14:paraId="795ED933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8F26BC">
        <w:rPr>
          <w:rFonts w:ascii="Times New Roman" w:hAnsi="Times New Roman"/>
          <w:color w:val="000000"/>
          <w:sz w:val="24"/>
          <w:szCs w:val="24"/>
        </w:rPr>
        <w:t>:</w:t>
      </w:r>
    </w:p>
    <w:p w14:paraId="46BF6F9D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8F26BC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8F26BC">
        <w:rPr>
          <w:rFonts w:ascii="Times New Roman" w:hAnsi="Times New Roman"/>
          <w:color w:val="000000"/>
          <w:sz w:val="24"/>
          <w:szCs w:val="24"/>
        </w:rPr>
        <w:t xml:space="preserve"> и рефлексии;</w:t>
      </w:r>
    </w:p>
    <w:p w14:paraId="3929BE11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14:paraId="116D5876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2AE768E1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8F26BC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8F26BC">
        <w:rPr>
          <w:rFonts w:ascii="Times New Roman" w:hAnsi="Times New Roman"/>
          <w:color w:val="000000"/>
          <w:sz w:val="24"/>
          <w:szCs w:val="24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0AAF5A8E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14:paraId="0431B2C3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01A386A9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 и его мнению;</w:t>
      </w:r>
    </w:p>
    <w:p w14:paraId="7971AE20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признавать своё и чужое право на ошибку;</w:t>
      </w:r>
    </w:p>
    <w:p w14:paraId="1931EC54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принимать себя и других, не осуждая;</w:t>
      </w:r>
    </w:p>
    <w:p w14:paraId="2B440458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проявлять открытость;</w:t>
      </w:r>
    </w:p>
    <w:p w14:paraId="6B6775CA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14:paraId="7B1EADB5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F26BC">
        <w:rPr>
          <w:rFonts w:ascii="Times New Roman" w:hAnsi="Times New Roman"/>
          <w:b/>
          <w:color w:val="000000"/>
          <w:sz w:val="24"/>
          <w:szCs w:val="24"/>
        </w:rPr>
        <w:t>умения совместной деятельности</w:t>
      </w:r>
      <w:r w:rsidRPr="008F26BC">
        <w:rPr>
          <w:rFonts w:ascii="Times New Roman" w:hAnsi="Times New Roman"/>
          <w:color w:val="000000"/>
          <w:sz w:val="24"/>
          <w:szCs w:val="24"/>
        </w:rPr>
        <w:t>:</w:t>
      </w:r>
    </w:p>
    <w:p w14:paraId="62FAE52C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E36C2E4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5DF92FA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D1634C0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27F25882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lastRenderedPageBreak/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173A33E4" w14:textId="77777777" w:rsidR="00476F9C" w:rsidRPr="008F26BC" w:rsidRDefault="00476F9C" w:rsidP="00476F9C">
      <w:pPr>
        <w:spacing w:after="0" w:line="264" w:lineRule="auto"/>
        <w:ind w:firstLine="600"/>
        <w:jc w:val="both"/>
        <w:rPr>
          <w:sz w:val="24"/>
          <w:szCs w:val="24"/>
        </w:rPr>
      </w:pPr>
      <w:r w:rsidRPr="008F26BC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140460CC" w14:textId="7261873B" w:rsidR="00F96AFA" w:rsidRDefault="00476F9C" w:rsidP="00476F9C">
      <w:pPr>
        <w:pStyle w:val="text0"/>
        <w:spacing w:line="240" w:lineRule="auto"/>
        <w:ind w:firstLine="0"/>
        <w:rPr>
          <w:rStyle w:val="Text"/>
          <w:rFonts w:ascii="Times New Roman" w:hAnsi="Times New Roman" w:cs="Times New Roman"/>
          <w:b/>
          <w:sz w:val="24"/>
          <w:szCs w:val="24"/>
        </w:rPr>
      </w:pPr>
      <w:r w:rsidRPr="001676F3">
        <w:rPr>
          <w:rStyle w:val="Text"/>
          <w:rFonts w:ascii="Times New Roman" w:hAnsi="Times New Roman" w:cs="Times New Roman"/>
          <w:b/>
          <w:sz w:val="24"/>
          <w:szCs w:val="24"/>
        </w:rPr>
        <w:t>ПРЕДМЕТНЫ</w:t>
      </w:r>
      <w:r>
        <w:rPr>
          <w:rStyle w:val="Text"/>
          <w:rFonts w:ascii="Times New Roman" w:hAnsi="Times New Roman" w:cs="Times New Roman"/>
          <w:b/>
          <w:sz w:val="24"/>
          <w:szCs w:val="24"/>
        </w:rPr>
        <w:t xml:space="preserve">Е </w:t>
      </w:r>
      <w:r w:rsidRPr="001676F3">
        <w:rPr>
          <w:rStyle w:val="Text"/>
          <w:rFonts w:ascii="Times New Roman" w:hAnsi="Times New Roman" w:cs="Times New Roman"/>
          <w:b/>
          <w:sz w:val="24"/>
          <w:szCs w:val="24"/>
        </w:rPr>
        <w:t>РЕЗУЛЬТАТ</w:t>
      </w:r>
      <w:r>
        <w:rPr>
          <w:rStyle w:val="Text"/>
          <w:rFonts w:ascii="Times New Roman" w:hAnsi="Times New Roman" w:cs="Times New Roman"/>
          <w:b/>
          <w:sz w:val="24"/>
          <w:szCs w:val="24"/>
        </w:rPr>
        <w:t>Ы</w:t>
      </w:r>
      <w:r w:rsidRPr="001676F3">
        <w:rPr>
          <w:rStyle w:val="Text"/>
          <w:rFonts w:ascii="Times New Roman" w:hAnsi="Times New Roman" w:cs="Times New Roman"/>
          <w:b/>
          <w:sz w:val="24"/>
          <w:szCs w:val="24"/>
        </w:rPr>
        <w:t xml:space="preserve"> </w:t>
      </w:r>
      <w:r w:rsidR="00F96AFA" w:rsidRPr="001676F3">
        <w:rPr>
          <w:rStyle w:val="Text"/>
          <w:rFonts w:ascii="Times New Roman" w:hAnsi="Times New Roman" w:cs="Times New Roman"/>
          <w:b/>
          <w:sz w:val="24"/>
          <w:szCs w:val="24"/>
        </w:rPr>
        <w:t>изучения курса</w:t>
      </w:r>
    </w:p>
    <w:p w14:paraId="228DC830" w14:textId="2AB77792" w:rsidR="00476F9C" w:rsidRDefault="00476F9C" w:rsidP="00476F9C">
      <w:pPr>
        <w:pStyle w:val="text0"/>
        <w:spacing w:line="240" w:lineRule="auto"/>
        <w:ind w:firstLine="0"/>
        <w:rPr>
          <w:rStyle w:val="Text"/>
          <w:rFonts w:ascii="Times New Roman" w:hAnsi="Times New Roman" w:cs="Times New Roman"/>
          <w:bCs/>
          <w:sz w:val="24"/>
          <w:szCs w:val="24"/>
        </w:rPr>
      </w:pPr>
      <w:r>
        <w:rPr>
          <w:rStyle w:val="Text"/>
          <w:rFonts w:ascii="Times New Roman" w:hAnsi="Times New Roman" w:cs="Times New Roman"/>
          <w:bCs/>
          <w:sz w:val="24"/>
          <w:szCs w:val="24"/>
        </w:rPr>
        <w:t>В ходе изучения курса обучающийся научится</w:t>
      </w:r>
    </w:p>
    <w:p w14:paraId="7C1657F5" w14:textId="6DE58077" w:rsid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>создавать письменные тексты –рассуждения разной коммуникативной направленности с учётом целей и ситуации общения (ученическое сочинение на социально- культурные, нравственно-этические, бытовые и учебные темы, рассказ о событии, тезисы);</w:t>
      </w:r>
    </w:p>
    <w:p w14:paraId="187E4793" w14:textId="7B6EDA5E" w:rsidR="00476F9C" w:rsidRP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>создавать и редактировать собственные тексты различных типов речи, стилей, жанров с учётом требований к построению связного текста;</w:t>
      </w:r>
    </w:p>
    <w:p w14:paraId="00394DB7" w14:textId="79728799" w:rsid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>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14:paraId="569BA92E" w14:textId="77777777" w:rsidR="00476F9C" w:rsidRP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 xml:space="preserve">понимать основные признаки разговорной речи, научного, публицистического, официально-делового стилей, языка художественной литературы; </w:t>
      </w:r>
    </w:p>
    <w:p w14:paraId="2CB620DB" w14:textId="77777777" w:rsidR="00476F9C" w:rsidRP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 xml:space="preserve">знать основные нормы русского литературного языка (лексические, грамматические, орфографические, пунктуационные); </w:t>
      </w:r>
    </w:p>
    <w:p w14:paraId="62172E8C" w14:textId="77777777" w:rsidR="00476F9C" w:rsidRP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>пользоваться в речи богатством словаря и разнообразием грамматических форм и конструкций родного языка;</w:t>
      </w:r>
    </w:p>
    <w:p w14:paraId="2E61AB85" w14:textId="77777777" w:rsidR="00476F9C" w:rsidRP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>владеть нормами современного литературного языка;</w:t>
      </w:r>
    </w:p>
    <w:p w14:paraId="39C8E5E7" w14:textId="73FDCE0D" w:rsidR="00476F9C" w:rsidRP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>создавать в письменной форме учебно-научные тексты (аннотация, рецензия, реферат, тезисы, конспект, участие в беседе, дискуссии), официально-деловые тексты (резюме, деловое письмо, объявление) с учётом внеязыковых требований, предъявляемых к ним, и в соответствии со спецификой употребления в них языковых средств.</w:t>
      </w:r>
    </w:p>
    <w:p w14:paraId="316714C3" w14:textId="77777777" w:rsidR="00476F9C" w:rsidRP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>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</w:t>
      </w:r>
    </w:p>
    <w:p w14:paraId="5A9447EB" w14:textId="77777777" w:rsidR="00476F9C" w:rsidRP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>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14:paraId="0597EAC0" w14:textId="77777777" w:rsidR="00476F9C" w:rsidRP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 xml:space="preserve">осуществлять информационную переработку текста, передавая его содержание в виде плана (простого, сложного), тезисов, схемы, таблицы </w:t>
      </w:r>
    </w:p>
    <w:p w14:paraId="30157C33" w14:textId="77777777" w:rsidR="00476F9C" w:rsidRP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>понимать особенности основных жанров научного, публицистического, официально-делового стилей и разговорной речи;</w:t>
      </w:r>
    </w:p>
    <w:p w14:paraId="434A9010" w14:textId="77777777" w:rsidR="00476F9C" w:rsidRP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>понимать признаки текста и его функционально-смысловых типов (повествования, описания, рассуждения);</w:t>
      </w:r>
    </w:p>
    <w:p w14:paraId="1E857FFE" w14:textId="77777777" w:rsidR="00476F9C" w:rsidRP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>знать нормы речевого этикета;</w:t>
      </w:r>
    </w:p>
    <w:p w14:paraId="028C065F" w14:textId="77777777" w:rsidR="00476F9C" w:rsidRP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>анализировать содержание читаемого текста, определять его проблематику, вычленять отдельно взятую проблему;</w:t>
      </w:r>
    </w:p>
    <w:p w14:paraId="50DD2ED8" w14:textId="77777777" w:rsidR="00476F9C" w:rsidRP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>понимать авторскую позицию;</w:t>
      </w:r>
    </w:p>
    <w:p w14:paraId="505B077C" w14:textId="77777777" w:rsidR="00476F9C" w:rsidRP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>воспринимать информацию, содержащуюся в тексте;</w:t>
      </w:r>
    </w:p>
    <w:p w14:paraId="4F3B09EC" w14:textId="77777777" w:rsidR="00476F9C" w:rsidRP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>формировать и аргументированно формулировать собственную позицию;</w:t>
      </w:r>
    </w:p>
    <w:p w14:paraId="26F86F76" w14:textId="77777777" w:rsidR="00476F9C" w:rsidRPr="00476F9C" w:rsidRDefault="00476F9C" w:rsidP="00476F9C">
      <w:pPr>
        <w:pStyle w:val="text0"/>
        <w:spacing w:line="240" w:lineRule="auto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  <w:t>композиционно стройно оформлять связное высказывание;</w:t>
      </w:r>
    </w:p>
    <w:p w14:paraId="5B72D2E3" w14:textId="6B460D20" w:rsidR="00476F9C" w:rsidRPr="00476F9C" w:rsidRDefault="00476F9C" w:rsidP="00476F9C">
      <w:pPr>
        <w:pStyle w:val="text0"/>
        <w:spacing w:line="240" w:lineRule="auto"/>
        <w:ind w:firstLine="0"/>
        <w:rPr>
          <w:rStyle w:val="Text"/>
          <w:rFonts w:ascii="Times New Roman" w:hAnsi="Times New Roman" w:cs="Times New Roman"/>
          <w:bCs/>
          <w:sz w:val="24"/>
          <w:szCs w:val="24"/>
        </w:rPr>
      </w:pP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•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писать  тексты</w:t>
      </w:r>
      <w:proofErr w:type="gramEnd"/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-рассуждения</w:t>
      </w:r>
      <w:r>
        <w:rPr>
          <w:rStyle w:val="Text"/>
          <w:rFonts w:ascii="Times New Roman" w:hAnsi="Times New Roman" w:cs="Times New Roman"/>
          <w:bCs/>
          <w:sz w:val="24"/>
          <w:szCs w:val="24"/>
        </w:rPr>
        <w:t xml:space="preserve"> </w:t>
      </w:r>
      <w:r w:rsidRPr="00476F9C">
        <w:rPr>
          <w:rStyle w:val="Text"/>
          <w:rFonts w:ascii="Times New Roman" w:hAnsi="Times New Roman" w:cs="Times New Roman"/>
          <w:bCs/>
          <w:sz w:val="24"/>
          <w:szCs w:val="24"/>
        </w:rPr>
        <w:t>с учётом внеязыковых требований, предъявляемых к ним, и в соответствии со спецификой употребления языковых средств.</w:t>
      </w:r>
    </w:p>
    <w:p w14:paraId="6F189230" w14:textId="77777777" w:rsidR="00476F9C" w:rsidRPr="00476F9C" w:rsidRDefault="00476F9C" w:rsidP="00476F9C">
      <w:pPr>
        <w:pStyle w:val="text0"/>
        <w:spacing w:line="240" w:lineRule="auto"/>
        <w:ind w:firstLine="0"/>
        <w:rPr>
          <w:rStyle w:val="Text"/>
          <w:rFonts w:ascii="Times New Roman" w:hAnsi="Times New Roman" w:cs="Times New Roman"/>
          <w:bCs/>
          <w:sz w:val="24"/>
          <w:szCs w:val="24"/>
        </w:rPr>
      </w:pPr>
    </w:p>
    <w:p w14:paraId="323B2F7E" w14:textId="4D7C3F21" w:rsidR="002037E5" w:rsidRPr="001676F3" w:rsidRDefault="00476F9C" w:rsidP="006C60CA">
      <w:pPr>
        <w:pStyle w:val="text0"/>
        <w:spacing w:line="240" w:lineRule="auto"/>
        <w:ind w:left="360" w:firstLine="0"/>
        <w:rPr>
          <w:rStyle w:val="Text"/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Text"/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2037E5" w:rsidRPr="001676F3">
        <w:rPr>
          <w:rStyle w:val="Tex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1068"/>
        <w:gridCol w:w="11879"/>
      </w:tblGrid>
      <w:tr w:rsidR="00D40946" w:rsidRPr="001676F3" w14:paraId="1348592B" w14:textId="77777777" w:rsidTr="006C60CA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9BB95" w14:textId="77777777" w:rsidR="00D40946" w:rsidRPr="001676F3" w:rsidRDefault="00D40946" w:rsidP="00460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курса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E0F8E" w14:textId="77777777" w:rsidR="00D40946" w:rsidRPr="001676F3" w:rsidRDefault="00D40946" w:rsidP="00460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79EEB" w14:textId="77777777" w:rsidR="00D40946" w:rsidRPr="001676F3" w:rsidRDefault="00D40946" w:rsidP="00460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</w:tr>
      <w:tr w:rsidR="00D40946" w:rsidRPr="001676F3" w14:paraId="28F05B90" w14:textId="77777777" w:rsidTr="006C60CA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17826" w14:textId="77777777" w:rsidR="00D40946" w:rsidRPr="001676F3" w:rsidRDefault="008718D7" w:rsidP="00460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sz w:val="24"/>
                <w:szCs w:val="24"/>
              </w:rPr>
              <w:t>Рассуждение как функциональный тип речи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261E" w14:textId="5D65C8BA" w:rsidR="00D40946" w:rsidRPr="00DB554B" w:rsidRDefault="00DB554B" w:rsidP="00DB5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21E58" w14:textId="77777777" w:rsidR="00460888" w:rsidRPr="001676F3" w:rsidRDefault="00460888" w:rsidP="00460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Рассуждение.</w:t>
            </w:r>
          </w:p>
          <w:p w14:paraId="364300D1" w14:textId="77777777" w:rsidR="00460888" w:rsidRPr="001676F3" w:rsidRDefault="00460888" w:rsidP="00460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Тема.</w:t>
            </w:r>
          </w:p>
          <w:p w14:paraId="43832CAA" w14:textId="77777777" w:rsidR="00D40946" w:rsidRPr="001676F3" w:rsidRDefault="00460888" w:rsidP="00460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Проблема (философская, социальная, общечеловеческая и др.), проблематика. </w:t>
            </w:r>
          </w:p>
          <w:p w14:paraId="1A554E53" w14:textId="77777777" w:rsidR="00460888" w:rsidRPr="001676F3" w:rsidRDefault="00D6148C" w:rsidP="00460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460888"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сновная мысль</w:t>
            </w: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текста</w:t>
            </w:r>
            <w:r w:rsidR="00460888"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5AA9474" w14:textId="77777777" w:rsidR="00460888" w:rsidRPr="001676F3" w:rsidRDefault="00460888" w:rsidP="00460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Композиционные элементы сочинения-рассуждения: зачин, развитие темы (тезис, аргументы), концовка (вывод).</w:t>
            </w:r>
          </w:p>
          <w:p w14:paraId="0C0DF8DD" w14:textId="77777777" w:rsidR="00D6148C" w:rsidRPr="001676F3" w:rsidRDefault="00460888" w:rsidP="00871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и способы аргументации.</w:t>
            </w:r>
          </w:p>
          <w:p w14:paraId="0F10FE25" w14:textId="77777777" w:rsidR="008718D7" w:rsidRPr="001676F3" w:rsidRDefault="00460888" w:rsidP="00871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718D7" w:rsidRPr="001676F3">
              <w:rPr>
                <w:rFonts w:ascii="Times New Roman" w:hAnsi="Times New Roman" w:cs="Times New Roman"/>
                <w:sz w:val="24"/>
                <w:szCs w:val="24"/>
              </w:rPr>
              <w:t>Смысловая цельность, речевая связность и последовательность сочинения. Речевые ошибки. Логические ошибки.</w:t>
            </w:r>
          </w:p>
          <w:p w14:paraId="19F28C56" w14:textId="77777777" w:rsidR="008718D7" w:rsidRPr="001676F3" w:rsidRDefault="008718D7" w:rsidP="00871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sz w:val="24"/>
                <w:szCs w:val="24"/>
              </w:rPr>
              <w:t>Точность и выразительность речи. Средства художественной выразительности: метафоры, олицетворения, сравнения, риторические вопросы, риторические восклицания, риторические обращения, параллелизм, лексический повтор и др.</w:t>
            </w:r>
          </w:p>
          <w:p w14:paraId="08FE903E" w14:textId="77777777" w:rsidR="00460888" w:rsidRPr="001676F3" w:rsidRDefault="008718D7" w:rsidP="00CE6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sz w:val="24"/>
                <w:szCs w:val="24"/>
              </w:rPr>
              <w:t>Грамотность речи: орфографические, пунктуационные, грамматические, лексические нормы.</w:t>
            </w:r>
          </w:p>
        </w:tc>
      </w:tr>
      <w:tr w:rsidR="00D40946" w:rsidRPr="001676F3" w14:paraId="6FCDD6A3" w14:textId="77777777" w:rsidTr="006C60CA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7044" w14:textId="77777777" w:rsidR="00D40946" w:rsidRPr="001676F3" w:rsidRDefault="00AC59B1" w:rsidP="00AC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sz w:val="24"/>
                <w:szCs w:val="24"/>
              </w:rPr>
              <w:t>Создание с</w:t>
            </w:r>
            <w:r w:rsidR="008718D7" w:rsidRPr="001676F3">
              <w:rPr>
                <w:rFonts w:ascii="Times New Roman" w:hAnsi="Times New Roman" w:cs="Times New Roman"/>
                <w:sz w:val="24"/>
                <w:szCs w:val="24"/>
              </w:rPr>
              <w:t>очинени</w:t>
            </w:r>
            <w:r w:rsidRPr="001676F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718D7" w:rsidRPr="001676F3">
              <w:rPr>
                <w:rFonts w:ascii="Times New Roman" w:hAnsi="Times New Roman" w:cs="Times New Roman"/>
                <w:sz w:val="24"/>
                <w:szCs w:val="24"/>
              </w:rPr>
              <w:t>-рассуждени</w:t>
            </w:r>
            <w:r w:rsidRPr="001676F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718D7" w:rsidRPr="001676F3">
              <w:rPr>
                <w:rFonts w:ascii="Times New Roman" w:hAnsi="Times New Roman" w:cs="Times New Roman"/>
                <w:sz w:val="24"/>
                <w:szCs w:val="24"/>
              </w:rPr>
              <w:t xml:space="preserve"> на лингвистическую тему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0A916" w14:textId="24D26216" w:rsidR="00D40946" w:rsidRPr="00DB554B" w:rsidRDefault="00DB554B" w:rsidP="00460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3764C" w14:textId="77777777" w:rsidR="00CE6B9E" w:rsidRPr="001676F3" w:rsidRDefault="00CE6B9E" w:rsidP="00CE6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языкового явления в контексте разделов лингвистики: фонетики, лексики, грамматики (морфология, синтаксис), пунктуации, стилистики. </w:t>
            </w:r>
          </w:p>
          <w:p w14:paraId="2B9E427D" w14:textId="77777777" w:rsidR="00237D96" w:rsidRPr="001676F3" w:rsidRDefault="00CE6B9E" w:rsidP="00CE6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Фактические ошибки, связанные с пониманием </w:t>
            </w:r>
            <w:r w:rsidR="00237D96"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тезиса. </w:t>
            </w:r>
          </w:p>
          <w:p w14:paraId="71697911" w14:textId="77777777" w:rsidR="00460888" w:rsidRPr="001676F3" w:rsidRDefault="00237D96" w:rsidP="00CE6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Примеры-аргументы из текста. Роль примеров-аргументов в тексте.</w:t>
            </w:r>
            <w:r w:rsidR="00CE6B9E"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6568233" w14:textId="77777777" w:rsidR="00AC59B1" w:rsidRPr="001676F3" w:rsidRDefault="00AC59B1" w:rsidP="00AC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оценивания с</w:t>
            </w:r>
            <w:r w:rsidRPr="001676F3">
              <w:rPr>
                <w:rFonts w:ascii="Times New Roman" w:hAnsi="Times New Roman" w:cs="Times New Roman"/>
                <w:sz w:val="24"/>
                <w:szCs w:val="24"/>
              </w:rPr>
              <w:t>очинения-рассуждения на лингвистическую тему.</w:t>
            </w:r>
          </w:p>
        </w:tc>
      </w:tr>
      <w:tr w:rsidR="008718D7" w:rsidRPr="001676F3" w14:paraId="6B6769CD" w14:textId="77777777" w:rsidTr="006C60CA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0BA6" w14:textId="77777777" w:rsidR="008718D7" w:rsidRPr="001676F3" w:rsidRDefault="008718D7" w:rsidP="00460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sz w:val="24"/>
                <w:szCs w:val="24"/>
              </w:rPr>
              <w:t>Создание сочинения-рассуждения на основе прочитанного текста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BB073" w14:textId="3609A9A7" w:rsidR="008718D7" w:rsidRPr="00DB554B" w:rsidRDefault="00DB554B" w:rsidP="00DE5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D211E" w14:textId="77777777" w:rsidR="008718D7" w:rsidRPr="001676F3" w:rsidRDefault="00237D96" w:rsidP="0029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Объяснение содержания фрагмента текста. Соответствие примеров-аргументов объяснению содержания фрагмента текста. Способы включения примеров-аргументов в сочинение (цитирование, косвенная речь).</w:t>
            </w:r>
          </w:p>
          <w:p w14:paraId="1E9C409C" w14:textId="77777777" w:rsidR="00AC59B1" w:rsidRPr="001676F3" w:rsidRDefault="00AC59B1" w:rsidP="0029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Критерии оценивания </w:t>
            </w:r>
            <w:r w:rsidRPr="001676F3">
              <w:rPr>
                <w:rFonts w:ascii="Times New Roman" w:hAnsi="Times New Roman" w:cs="Times New Roman"/>
                <w:sz w:val="24"/>
                <w:szCs w:val="24"/>
              </w:rPr>
              <w:t>сочинения-рассуждения на основе прочитанного текста.</w:t>
            </w:r>
          </w:p>
        </w:tc>
      </w:tr>
      <w:tr w:rsidR="008718D7" w:rsidRPr="001676F3" w14:paraId="07A79E36" w14:textId="77777777" w:rsidTr="006C60CA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2C219" w14:textId="77777777" w:rsidR="008718D7" w:rsidRPr="001676F3" w:rsidRDefault="008718D7" w:rsidP="00460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sz w:val="24"/>
                <w:szCs w:val="24"/>
              </w:rPr>
              <w:t>Создание сочинения-рассуждения на заданную тему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372F" w14:textId="1EFA43C0" w:rsidR="008718D7" w:rsidRPr="00251BB3" w:rsidRDefault="00251BB3" w:rsidP="00460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AFAE4" w14:textId="77777777" w:rsidR="008718D7" w:rsidRPr="001676F3" w:rsidRDefault="00237D96" w:rsidP="0029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Толкование значения слова, словосочетания. </w:t>
            </w:r>
            <w:r w:rsidR="002970D3"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определения понятия (родовое понятие, существенные признаки, функции). Конструкции предложений-определений. Комментарий определения.</w:t>
            </w:r>
          </w:p>
          <w:p w14:paraId="7427B732" w14:textId="77777777" w:rsidR="00AC59B1" w:rsidRPr="001676F3" w:rsidRDefault="002970D3" w:rsidP="00AC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аргументации</w:t>
            </w:r>
            <w:r w:rsidR="00AC59B1"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подтверждающей рассуждения по теме (примеры-аргументы из прочитанного текста, примеры-аргументы из жизненного опыта).  </w:t>
            </w:r>
          </w:p>
          <w:p w14:paraId="32ABE61C" w14:textId="77777777" w:rsidR="002970D3" w:rsidRPr="001676F3" w:rsidRDefault="00AC59B1" w:rsidP="00AC5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Критерии оценивания </w:t>
            </w:r>
            <w:r w:rsidRPr="001676F3">
              <w:rPr>
                <w:rFonts w:ascii="Times New Roman" w:hAnsi="Times New Roman" w:cs="Times New Roman"/>
                <w:sz w:val="24"/>
                <w:szCs w:val="24"/>
              </w:rPr>
              <w:t>сочинения-рассуждения на заданную тему.</w:t>
            </w:r>
            <w:r w:rsidR="002970D3" w:rsidRPr="00167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5D9F995E" w14:textId="77777777" w:rsidR="00251BB3" w:rsidRDefault="00251BB3" w:rsidP="00251BB3">
      <w:pPr>
        <w:rPr>
          <w:rFonts w:ascii="Times New Roman" w:hAnsi="Times New Roman" w:cs="Times New Roman"/>
          <w:b/>
        </w:rPr>
      </w:pPr>
    </w:p>
    <w:p w14:paraId="39F02104" w14:textId="3E4D0B23" w:rsidR="001D29D5" w:rsidRPr="00A24A37" w:rsidRDefault="00A24A37" w:rsidP="00251BB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4A37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 w:rsidR="001D29D5" w:rsidRPr="00A24A37">
        <w:rPr>
          <w:rFonts w:ascii="Times New Roman" w:hAnsi="Times New Roman" w:cs="Times New Roman"/>
          <w:b/>
          <w:sz w:val="24"/>
          <w:szCs w:val="24"/>
        </w:rPr>
        <w:t xml:space="preserve">учебного курса </w:t>
      </w: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6250"/>
        <w:gridCol w:w="853"/>
        <w:gridCol w:w="4957"/>
        <w:gridCol w:w="1989"/>
        <w:gridCol w:w="1276"/>
      </w:tblGrid>
      <w:tr w:rsidR="00A24A37" w14:paraId="2A0FE88E" w14:textId="77777777" w:rsidTr="00B1621D">
        <w:trPr>
          <w:trHeight w:val="242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F5CCF" w14:textId="77777777" w:rsid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6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8608B" w14:textId="77777777" w:rsid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Перечень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разделов,  тем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C8B30" w14:textId="77777777" w:rsid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Часы</w:t>
            </w:r>
          </w:p>
        </w:tc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49059" w14:textId="77777777" w:rsid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Основное содержание учебной темы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(выделение «точек контроля»)</w:t>
            </w: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CD8CA42" w14:textId="3232B42B" w:rsidR="00A24A37" w:rsidRDefault="00A24A37" w:rsidP="00366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5C769" w14:textId="77777777" w:rsidR="00A24A37" w:rsidRDefault="00A24A37">
            <w:pPr>
              <w:spacing w:after="0" w:line="240" w:lineRule="auto"/>
              <w:ind w:hanging="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Примерные сроки  </w:t>
            </w:r>
          </w:p>
        </w:tc>
      </w:tr>
      <w:tr w:rsidR="00A24A37" w14:paraId="5576EE1D" w14:textId="77777777" w:rsidTr="00B1621D">
        <w:trPr>
          <w:trHeight w:val="54"/>
        </w:trPr>
        <w:tc>
          <w:tcPr>
            <w:tcW w:w="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94828" w14:textId="77777777" w:rsidR="00A24A37" w:rsidRDefault="00A24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205B0" w14:textId="77777777" w:rsidR="00A24A37" w:rsidRDefault="00A24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12501" w14:textId="77777777" w:rsidR="00A24A37" w:rsidRDefault="00A24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558B4" w14:textId="77777777" w:rsidR="00A24A37" w:rsidRDefault="00A24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8B3D9" w14:textId="572B1599" w:rsidR="00A24A37" w:rsidRDefault="00A24A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902F65" w14:textId="77777777" w:rsidR="00A24A37" w:rsidRPr="00A24A37" w:rsidRDefault="00A24A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4A37" w14:paraId="302A00EF" w14:textId="77777777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CC54A" w14:textId="77777777" w:rsidR="00A24A37" w:rsidRDefault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8027" w14:textId="00B407E8" w:rsidR="00A24A37" w:rsidRDefault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Рассуждение как функциональный тип речи  (11 ч).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60A98" w14:textId="77777777" w:rsidR="00A24A37" w:rsidRDefault="00A24A37">
            <w:pPr>
              <w:pStyle w:val="a3"/>
              <w:tabs>
                <w:tab w:val="left" w:pos="56"/>
              </w:tabs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4C6C" w14:textId="77777777" w:rsidR="00A24A37" w:rsidRDefault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BDB7F5" w14:textId="77777777" w:rsidR="00A24A37" w:rsidRDefault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6F62" w14:textId="77777777" w:rsidR="00A24A37" w:rsidRP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4A37" w14:paraId="2411E6F5" w14:textId="77777777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77E6C" w14:textId="77777777" w:rsidR="00A24A37" w:rsidRDefault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9AF61" w14:textId="77777777" w:rsidR="00A24A37" w:rsidRDefault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Рассуждение. </w:t>
            </w:r>
          </w:p>
          <w:p w14:paraId="3009F448" w14:textId="77777777" w:rsidR="00A24A37" w:rsidRDefault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Тема, проблема, основная мысль текста.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D320C" w14:textId="77777777" w:rsidR="00A24A37" w:rsidRDefault="00A24A37">
            <w:pPr>
              <w:pStyle w:val="a3"/>
              <w:tabs>
                <w:tab w:val="left" w:pos="56"/>
              </w:tabs>
              <w:spacing w:after="0" w:line="240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59934" w14:textId="77777777" w:rsidR="00A24A37" w:rsidRDefault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Тема, проблема, проблематика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1F32521" w14:textId="77777777" w:rsidR="00A24A37" w:rsidRDefault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Тезисный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FA321" w14:textId="77777777" w:rsidR="00A24A37" w:rsidRP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4A37" w14:paraId="38F08439" w14:textId="77777777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600CC" w14:textId="77777777" w:rsidR="00A24A37" w:rsidRDefault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969FF" w14:textId="77777777" w:rsidR="00A24A37" w:rsidRDefault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Композиционные элементы сочинения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45E51" w14:textId="77777777" w:rsidR="00A24A37" w:rsidRDefault="00A24A37">
            <w:pPr>
              <w:pStyle w:val="a3"/>
              <w:spacing w:after="0" w:line="240" w:lineRule="auto"/>
              <w:ind w:left="699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2F482" w14:textId="77777777" w:rsidR="00A24A37" w:rsidRDefault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Зачин, развитие темы (тезис, аргументы), концовка (вывод).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79B0A14" w14:textId="77777777" w:rsidR="00A24A37" w:rsidRDefault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композиции текстов-рассуждений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93059" w14:textId="77777777" w:rsidR="00A24A37" w:rsidRP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4A37" w14:paraId="0D10A956" w14:textId="77777777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D59E4" w14:textId="77777777" w:rsidR="00A24A37" w:rsidRDefault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E8234" w14:textId="77777777" w:rsidR="00A24A37" w:rsidRDefault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начать сочинение.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5E0D4" w14:textId="77777777" w:rsidR="00A24A37" w:rsidRDefault="00A24A37">
            <w:pPr>
              <w:pStyle w:val="a3"/>
              <w:spacing w:after="0" w:line="240" w:lineRule="auto"/>
              <w:ind w:left="699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EF9FD" w14:textId="77777777" w:rsidR="00A24A37" w:rsidRDefault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Зачин (вступление)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6A911A3" w14:textId="77777777" w:rsidR="00A24A37" w:rsidRDefault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тренировочных упражнений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-ю разных вариантов зачинов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74938" w14:textId="77777777" w:rsidR="00A24A37" w:rsidRP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4A37" w14:paraId="441C1405" w14:textId="77777777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D005D" w14:textId="77777777" w:rsidR="00A24A37" w:rsidRDefault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3CB7F" w14:textId="70B44D88" w:rsidR="00A24A37" w:rsidRDefault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Аргументация: тезис и аргументы; правила и способы аргументации и виды аргументов.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2AD90" w14:textId="77777777" w:rsidR="00A24A37" w:rsidRDefault="00A24A37">
            <w:pPr>
              <w:pStyle w:val="a3"/>
              <w:spacing w:after="0" w:line="240" w:lineRule="auto"/>
              <w:ind w:left="699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952C5" w14:textId="77777777" w:rsidR="00A24A37" w:rsidRDefault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Аргументация: тезис и аргументы; способы аргументации, виды аргументов (читательский опыт, личный опыт)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C5900CB" w14:textId="77777777" w:rsidR="00A24A37" w:rsidRDefault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Конспектирование; написание части рассуждения (тезис, аргументы) с использованием разных видов аргументов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2610" w14:textId="77777777" w:rsidR="00A24A37" w:rsidRP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4A37" w14:paraId="313B22CB" w14:textId="77777777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8E65A" w14:textId="77777777" w:rsidR="00A24A37" w:rsidRDefault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9B8B4" w14:textId="77777777" w:rsidR="00A24A37" w:rsidRDefault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закончить сочинение.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F9919" w14:textId="77777777" w:rsidR="00A24A37" w:rsidRDefault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12766" w14:textId="77777777" w:rsidR="00A24A37" w:rsidRDefault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Концовка (вывод)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DD173A8" w14:textId="77777777" w:rsidR="00A24A37" w:rsidRDefault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тренировочных упражнений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-ю разных вариантов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концовок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90BEC" w14:textId="77777777" w:rsidR="00A24A37" w:rsidRP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4A37" w14:paraId="4724DF88" w14:textId="77777777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29937" w14:textId="77777777" w:rsidR="00A24A37" w:rsidRDefault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CBA29" w14:textId="77777777" w:rsidR="00A24A37" w:rsidRDefault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Смысловая цельность, речевая связность и последовательность изложения.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E6EF2" w14:textId="77777777" w:rsidR="00A24A37" w:rsidRDefault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2E84C" w14:textId="77777777" w:rsidR="00A24A37" w:rsidRDefault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Смысловая цельность, речевая связность и последовательность; логические ошибки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EB66FCC" w14:textId="77777777" w:rsidR="00A24A37" w:rsidRDefault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текста из заданных предложений; редактирование текстов с нарушением построения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E9774" w14:textId="77777777" w:rsidR="00A24A37" w:rsidRP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4A37" w14:paraId="1B1E3B74" w14:textId="77777777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04C8E" w14:textId="77777777" w:rsidR="00A24A37" w:rsidRDefault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5CFDB" w14:textId="77777777" w:rsidR="00A24A37" w:rsidRDefault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Точность и выразительность речи.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3F087" w14:textId="77777777" w:rsidR="00A24A37" w:rsidRDefault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F616E" w14:textId="77777777" w:rsidR="00A24A37" w:rsidRDefault="00A24A37">
            <w:pPr>
              <w:widowControl w:val="0"/>
              <w:tabs>
                <w:tab w:val="left" w:pos="131"/>
              </w:tabs>
              <w:autoSpaceDE w:val="0"/>
              <w:autoSpaceDN w:val="0"/>
              <w:adjustRightInd w:val="0"/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Точность и выразительность речи. Средства художественной выразительности: метафоры, олицетворения, сравнения, риторические вопросы, риторические восклицания, риторические обращения, параллелизм, лексический повтор и др.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7D9927F" w14:textId="500F4A80" w:rsidR="00A24A37" w:rsidRDefault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 (обогащение текста различными средствами худ. выразительности)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524B5" w14:textId="77777777" w:rsidR="00A24A37" w:rsidRP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4A37" w14:paraId="3258D581" w14:textId="77777777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B82D1" w14:textId="77777777" w:rsidR="00A24A37" w:rsidRDefault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6762D" w14:textId="77777777" w:rsidR="00A24A37" w:rsidRDefault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Грамотность речи.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065B3" w14:textId="77777777" w:rsidR="00A24A37" w:rsidRDefault="00A24A37">
            <w:pPr>
              <w:pStyle w:val="a3"/>
              <w:tabs>
                <w:tab w:val="left" w:pos="459"/>
              </w:tabs>
              <w:spacing w:after="0" w:line="240" w:lineRule="auto"/>
              <w:ind w:left="459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A7D8F" w14:textId="77777777" w:rsidR="00A24A37" w:rsidRDefault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Грамотность речи: орфографические, пунктуационные, грамматические, лексические нормы.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1FC8C4" w14:textId="77777777" w:rsidR="00A24A37" w:rsidRDefault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текста; исправление орфографических, пунктуационных, грамматических, лексических ошибок; работа со словарями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69A43" w14:textId="77777777" w:rsidR="00A24A37" w:rsidRP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4A37" w14:paraId="044977EE" w14:textId="77777777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3958D" w14:textId="77777777" w:rsidR="00A24A37" w:rsidRDefault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CF3FA" w14:textId="77777777" w:rsidR="00A24A37" w:rsidRDefault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сочинения-рассуждения.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888AC" w14:textId="77777777" w:rsidR="00A24A37" w:rsidRDefault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019EE" w14:textId="77777777" w:rsidR="00A24A37" w:rsidRDefault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Тема, тезис, аргументы, вывод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C8FAB6E" w14:textId="77777777" w:rsidR="00A24A37" w:rsidRDefault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сочинения-рассуждения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7FB1F" w14:textId="77777777" w:rsidR="00A24A37" w:rsidRP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4A37" w14:paraId="3F0E0522" w14:textId="77777777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AAAA0" w14:textId="77777777" w:rsidR="00A24A37" w:rsidRDefault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07956" w14:textId="77777777" w:rsidR="00A24A37" w:rsidRDefault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типичных ошибок.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B8BD4" w14:textId="77777777" w:rsidR="00A24A37" w:rsidRDefault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03351" w14:textId="77777777" w:rsidR="00A24A37" w:rsidRDefault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Лексические, грамматические,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орфографические, пунктуационные ошибки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A2DB725" w14:textId="77777777" w:rsidR="00A24A37" w:rsidRDefault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ошибок, редактирование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7A49" w14:textId="77777777" w:rsidR="00A24A37" w:rsidRP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4A37" w14:paraId="0E7F6604" w14:textId="77777777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51C5" w14:textId="77777777" w:rsidR="00A24A37" w:rsidRDefault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E043" w14:textId="573325BF" w:rsidR="00A24A37" w:rsidRDefault="00A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Создание сочинения-рассуждения на лингвистическую тему (6 ч.)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C412F" w14:textId="77777777" w:rsidR="00A24A37" w:rsidRDefault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D6F8F" w14:textId="77777777" w:rsidR="00A24A37" w:rsidRDefault="00A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9D7F5E" w14:textId="77777777" w:rsidR="00A24A37" w:rsidRDefault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56D4F" w14:textId="77777777" w:rsidR="00A24A37" w:rsidRP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4A37" w14:paraId="12A218CA" w14:textId="77777777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2C12F" w14:textId="77777777" w:rsidR="00A24A37" w:rsidRDefault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9DD59" w14:textId="77777777" w:rsidR="00A24A37" w:rsidRDefault="00A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оценивания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очинения-рассуждения на лингвистическую тему.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D7ECA" w14:textId="77777777" w:rsidR="00A24A37" w:rsidRDefault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5F4F4" w14:textId="77777777" w:rsidR="00A24A37" w:rsidRDefault="00A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Фонетика, лексика, грамматика (морфология, синтаксис), пунктуация, стилистика. Примеры-аргументы из текста, их роль.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5A33238" w14:textId="77777777" w:rsidR="00A24A37" w:rsidRDefault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критериев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F851" w14:textId="77777777" w:rsidR="00A24A37" w:rsidRP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4A37" w14:paraId="1201C478" w14:textId="77777777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DBD4B" w14:textId="77777777" w:rsidR="00A24A37" w:rsidRDefault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E421" w14:textId="77777777" w:rsidR="00A24A37" w:rsidRDefault="00A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языкового явления в контексте разделов лингвистики. </w:t>
            </w:r>
          </w:p>
          <w:p w14:paraId="26037F76" w14:textId="77777777" w:rsidR="00A24A37" w:rsidRDefault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D918E" w14:textId="77777777" w:rsidR="00A24A37" w:rsidRDefault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5DD90" w14:textId="77777777" w:rsidR="00A24A37" w:rsidRDefault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Фонетика, лексика, грамматика (морфология, синтаксис), пунктуация, стилистика.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411A339" w14:textId="75A9E025" w:rsidR="00A24A37" w:rsidRDefault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языкового явления в высказываниях лингвистов и соотнесение его с разделом лингвистики.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82F78" w14:textId="77777777" w:rsidR="00A24A37" w:rsidRP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4A37" w14:paraId="632F9DC0" w14:textId="77777777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AFA13" w14:textId="77777777" w:rsidR="00A24A37" w:rsidRDefault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8A83" w14:textId="77777777" w:rsidR="00A24A37" w:rsidRDefault="00A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Примеры-аргументы из текста. Роль примеров-аргументов в тексте. </w:t>
            </w:r>
          </w:p>
          <w:p w14:paraId="49A694BD" w14:textId="77777777" w:rsidR="00A24A37" w:rsidRDefault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4E5A3" w14:textId="77777777" w:rsidR="00A24A37" w:rsidRDefault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A62EC" w14:textId="77777777" w:rsidR="00A24A37" w:rsidRDefault="00A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Примеры-аргументы из текста, их роль. </w:t>
            </w:r>
          </w:p>
          <w:p w14:paraId="5C81E73A" w14:textId="77777777" w:rsidR="00A24A37" w:rsidRDefault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E9080B2" w14:textId="1108EEDE" w:rsidR="00A24A37" w:rsidRDefault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языкового явления в высказываниях лингвистов и подбор примеров-аргументов. Определение роли примеров-аргументов в тексте.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4728" w14:textId="77777777" w:rsidR="00A24A37" w:rsidRP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4A37" w14:paraId="03E1A28A" w14:textId="77777777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3AEE2" w14:textId="77777777" w:rsidR="00A24A37" w:rsidRDefault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8EFAA" w14:textId="77777777" w:rsidR="00A24A37" w:rsidRDefault="00A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сочинения-рассуждения на лингвистическую тему.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F2540" w14:textId="77777777" w:rsidR="00A24A37" w:rsidRDefault="00A24A37">
            <w:pPr>
              <w:pStyle w:val="a3"/>
              <w:spacing w:after="0" w:line="240" w:lineRule="auto"/>
              <w:ind w:left="699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4CF95" w14:textId="77777777" w:rsidR="00A24A37" w:rsidRDefault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Сочинение-рассуждение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лингвистическую тему.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00C5DF9" w14:textId="77777777" w:rsidR="00A24A37" w:rsidRDefault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сочинения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CA40" w14:textId="77777777" w:rsidR="00A24A37" w:rsidRP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4A37" w14:paraId="11B20868" w14:textId="77777777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53ED6" w14:textId="77777777" w:rsidR="00A24A37" w:rsidRDefault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84A27" w14:textId="77777777" w:rsidR="00A24A37" w:rsidRDefault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типичных ошибок.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1ACDB" w14:textId="77777777" w:rsidR="00A24A37" w:rsidRDefault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10C80" w14:textId="77777777" w:rsidR="00A24A37" w:rsidRDefault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Лексические, грамматические,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орфографические, пунктуационные ошибки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E495428" w14:textId="77777777" w:rsidR="00A24A37" w:rsidRDefault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ошибок, редактирование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56576" w14:textId="77777777" w:rsidR="00A24A37" w:rsidRPr="00A24A37" w:rsidRDefault="00A24A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1621D" w14:paraId="01027EC6" w14:textId="7C000651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8765" w14:textId="77777777" w:rsidR="00B1621D" w:rsidRDefault="00B1621D" w:rsidP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3FD31" w14:textId="7E66E07B" w:rsidR="00B1621D" w:rsidRDefault="00B1621D" w:rsidP="00A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Создание сочинения-рассуждения на основе прочитанного текста (8 ч.)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50FEC" w14:textId="77777777" w:rsidR="00B1621D" w:rsidRDefault="00B1621D" w:rsidP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C9BF" w14:textId="77777777" w:rsidR="00B1621D" w:rsidRDefault="00B1621D" w:rsidP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986547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FF4438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21D" w14:paraId="43E02B17" w14:textId="1B468774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66F42" w14:textId="77777777" w:rsidR="00B1621D" w:rsidRDefault="00B1621D" w:rsidP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6DE51" w14:textId="77777777" w:rsidR="00B1621D" w:rsidRDefault="00B1621D" w:rsidP="00A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Критерии оценивания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сочинения-рассуждения на основе прочитанного текста.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B8AC5" w14:textId="77777777" w:rsidR="00B1621D" w:rsidRDefault="00B1621D" w:rsidP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75AAB" w14:textId="0228E0AE" w:rsidR="00B1621D" w:rsidRDefault="00B1621D" w:rsidP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смысла фрагмента текста. Наличие примеров-аргументов. Смысловая цельность, речевая связность и</w:t>
            </w:r>
          </w:p>
          <w:p w14:paraId="41FE2751" w14:textId="77777777" w:rsidR="00B1621D" w:rsidRDefault="00B1621D" w:rsidP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сочинения. Композиционная стройность.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E37160F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критериев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C72316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21D" w14:paraId="7FF6B079" w14:textId="099F8540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1F610" w14:textId="77777777" w:rsidR="00B1621D" w:rsidRDefault="00B1621D" w:rsidP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7C16" w14:textId="77777777" w:rsidR="00B1621D" w:rsidRDefault="00B1621D" w:rsidP="00A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Объяснение содержания фрагмента текста. </w:t>
            </w:r>
          </w:p>
          <w:p w14:paraId="4D0A1B47" w14:textId="77777777" w:rsidR="00B1621D" w:rsidRDefault="00B1621D" w:rsidP="00A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550FB" w14:textId="77777777" w:rsidR="00B1621D" w:rsidRDefault="00B1621D" w:rsidP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06D07" w14:textId="77777777" w:rsidR="00B1621D" w:rsidRDefault="00B1621D" w:rsidP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Тема, основная мысль сочинения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C234FB9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Объяснение содержания фрагмента текста.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C7AEC2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621D" w14:paraId="4F940D47" w14:textId="06C229BD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D1801" w14:textId="77777777" w:rsidR="00B1621D" w:rsidRDefault="00B1621D" w:rsidP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EB68D" w14:textId="77777777" w:rsidR="00B1621D" w:rsidRDefault="00B1621D" w:rsidP="00A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Соответствие примеров-аргументов объяснению содержания фрагмента текста.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E3768" w14:textId="77777777" w:rsidR="00B1621D" w:rsidRDefault="00B1621D" w:rsidP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0781B" w14:textId="75403479" w:rsidR="00B1621D" w:rsidRDefault="00B1621D" w:rsidP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Примеры-аргументы, содержание фрагмента текста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60C9028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содержания фрагмента, подбор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примеров-аргументов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C7F746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21D" w14:paraId="4584CEA7" w14:textId="76EBEC21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E48E9" w14:textId="77777777" w:rsidR="00B1621D" w:rsidRDefault="00B1621D" w:rsidP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016F7" w14:textId="77777777" w:rsidR="00B1621D" w:rsidRDefault="00B1621D" w:rsidP="00A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включения примеров-аргументов в сочинение.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DF98A" w14:textId="77777777" w:rsidR="00B1621D" w:rsidRDefault="00B1621D" w:rsidP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B0E0F" w14:textId="77777777" w:rsidR="00B1621D" w:rsidRDefault="00B1621D" w:rsidP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Цитирование, косвенная речь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0C710A4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содержания фрагмента, подбор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примеров-аргументов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CEA50C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21D" w14:paraId="47861E66" w14:textId="2B981BB6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8AD5E" w14:textId="77777777" w:rsidR="00B1621D" w:rsidRDefault="00B1621D" w:rsidP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FBAAD" w14:textId="77777777" w:rsidR="00B1621D" w:rsidRDefault="00B1621D" w:rsidP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сочинения-рассуждения на основе прочитанного текста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95C4A" w14:textId="77777777" w:rsidR="00B1621D" w:rsidRDefault="00B1621D" w:rsidP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62366" w14:textId="77777777" w:rsidR="00B1621D" w:rsidRDefault="00B1621D" w:rsidP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Тема, тезис, аргументы, вывод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768F9D0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сочинения-рассуждения по заданному тексту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6BE8E4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21D" w14:paraId="229C40AB" w14:textId="28C1EDF7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916AD" w14:textId="77777777" w:rsidR="00B1621D" w:rsidRDefault="00B1621D" w:rsidP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7F312" w14:textId="77777777" w:rsidR="00B1621D" w:rsidRDefault="00B1621D" w:rsidP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типичных ошибок.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4B5B6" w14:textId="77777777" w:rsidR="00B1621D" w:rsidRDefault="00B1621D" w:rsidP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BB51F" w14:textId="77777777" w:rsidR="00B1621D" w:rsidRDefault="00B1621D" w:rsidP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Лексические, грамматические, орфографические, пунктуационные ошибки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4D05456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ошибок, редактирование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D2D2E8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21D" w14:paraId="6BABC8A0" w14:textId="155EFBF0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A9535" w14:textId="77777777" w:rsidR="00B1621D" w:rsidRDefault="00B1621D" w:rsidP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AC834" w14:textId="4F1DD7BD" w:rsidR="00B1621D" w:rsidRDefault="00B1621D" w:rsidP="00A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Создание сочинения-рассуждения на заданную тему (9 ч.)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4456" w14:textId="77777777" w:rsidR="00B1621D" w:rsidRDefault="00B1621D" w:rsidP="00A24A37">
            <w:pPr>
              <w:pStyle w:val="a3"/>
              <w:spacing w:after="0" w:line="240" w:lineRule="auto"/>
              <w:ind w:left="699" w:hanging="5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D8217" w14:textId="77777777" w:rsidR="00B1621D" w:rsidRDefault="00B1621D" w:rsidP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D486F1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F3E640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21D" w14:paraId="55E44471" w14:textId="3935ADBA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22244" w14:textId="77777777" w:rsidR="00B1621D" w:rsidRDefault="00B1621D" w:rsidP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96033" w14:textId="77777777" w:rsidR="00B1621D" w:rsidRDefault="00B1621D" w:rsidP="00A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Критерии оценивания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сочинения-рассуждения на заданную тему.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C41AA" w14:textId="77777777" w:rsidR="00B1621D" w:rsidRDefault="00B1621D" w:rsidP="00A24A37">
            <w:pPr>
              <w:pStyle w:val="a3"/>
              <w:spacing w:after="0" w:line="240" w:lineRule="auto"/>
              <w:ind w:left="699" w:hanging="5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01F5B" w14:textId="00C81F8F" w:rsidR="00B1621D" w:rsidRDefault="00B1621D" w:rsidP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Толкование значения слова. Наличие примеров-аргументов. Смысловая цельность, речевая связность и</w:t>
            </w:r>
          </w:p>
          <w:p w14:paraId="784F9EA0" w14:textId="77777777" w:rsidR="00B1621D" w:rsidRDefault="00B1621D" w:rsidP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сочинения. Композиционная стройность.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18565A6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критериев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569242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21D" w14:paraId="40524658" w14:textId="53327F3F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28BCD" w14:textId="77777777" w:rsidR="00B1621D" w:rsidRDefault="00B1621D" w:rsidP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0EC4" w14:textId="77777777" w:rsidR="00B1621D" w:rsidRDefault="00B1621D" w:rsidP="00A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Толкование значения слова, словосочетания. Структура определения понятия. </w:t>
            </w:r>
          </w:p>
          <w:p w14:paraId="3AF54022" w14:textId="77777777" w:rsidR="00B1621D" w:rsidRDefault="00B1621D" w:rsidP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A2467" w14:textId="77777777" w:rsidR="00B1621D" w:rsidRDefault="00B1621D" w:rsidP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36B45" w14:textId="77777777" w:rsidR="00B1621D" w:rsidRDefault="00B1621D" w:rsidP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Родовое понятие, существенные признаки, функции.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C77069D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понятием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4866AE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21D" w14:paraId="1D7D1549" w14:textId="7E993D2B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17928" w14:textId="77777777" w:rsidR="00B1621D" w:rsidRDefault="00B1621D" w:rsidP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1CF8B" w14:textId="77777777" w:rsidR="00B1621D" w:rsidRDefault="00B1621D" w:rsidP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 предложений-определений.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3E36F" w14:textId="77777777" w:rsidR="00B1621D" w:rsidRDefault="00B1621D" w:rsidP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8EE4C" w14:textId="77777777" w:rsidR="00B1621D" w:rsidRDefault="00B1621D" w:rsidP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Родовое понятие, существенные признаки, функции.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6CA8C56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понятием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CA4DD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21D" w14:paraId="10A74E72" w14:textId="0E427EC9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64BA9" w14:textId="77777777" w:rsidR="00B1621D" w:rsidRDefault="00B1621D" w:rsidP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190CD" w14:textId="77777777" w:rsidR="00B1621D" w:rsidRDefault="00B1621D" w:rsidP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Комментарий определения.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CCC5B" w14:textId="77777777" w:rsidR="00B1621D" w:rsidRDefault="00B1621D" w:rsidP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8AEA1" w14:textId="77777777" w:rsidR="00B1621D" w:rsidRDefault="00B1621D" w:rsidP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Комментарий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5201BB8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комментария к определению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06A59C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21D" w14:paraId="21549DA8" w14:textId="2B494191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92ED9" w14:textId="77777777" w:rsidR="00B1621D" w:rsidRDefault="00B1621D" w:rsidP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726F4" w14:textId="77777777" w:rsidR="00B1621D" w:rsidRDefault="00B1621D" w:rsidP="00A2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аргументации, подтверждающие рассуждения по теме.  </w:t>
            </w:r>
          </w:p>
          <w:p w14:paraId="066E3CAE" w14:textId="77777777" w:rsidR="00B1621D" w:rsidRDefault="00B1621D" w:rsidP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A911D" w14:textId="1DD33E89" w:rsidR="00B1621D" w:rsidRDefault="00B1621D" w:rsidP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DDE53" w14:textId="77777777" w:rsidR="00B1621D" w:rsidRDefault="00B1621D" w:rsidP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Примеры-аргументы из прочитанного текста, примеры-аргументы из жизненного опыта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C86F95C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примеров-аргументов из прочитанного текста, из жизненного опыта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6520F5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21D" w14:paraId="1E8E0DC8" w14:textId="11C1165F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0EF5A" w14:textId="49AC9EB6" w:rsidR="00B1621D" w:rsidRDefault="00B1621D" w:rsidP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B27CF" w14:textId="77777777" w:rsidR="00B1621D" w:rsidRDefault="00B1621D" w:rsidP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сочинения-рассуждения на заданную тему.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3216A" w14:textId="18EBB569" w:rsidR="00B1621D" w:rsidRDefault="00B1621D" w:rsidP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5CAF4" w14:textId="77777777" w:rsidR="00B1621D" w:rsidRDefault="00B1621D" w:rsidP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Тема, тезис, аргументы, вывод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277DE9D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сочинения-рассуждения по заданному тексту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83EAEB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21D" w14:paraId="752CDF20" w14:textId="19369F62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36595" w14:textId="503477F2" w:rsidR="00B1621D" w:rsidRDefault="00B1621D" w:rsidP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CDA3F" w14:textId="77777777" w:rsidR="00B1621D" w:rsidRDefault="00B1621D" w:rsidP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типичных ошибок.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D89EA" w14:textId="77777777" w:rsidR="00B1621D" w:rsidRDefault="00B1621D" w:rsidP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0A67A" w14:textId="77777777" w:rsidR="00B1621D" w:rsidRDefault="00B1621D" w:rsidP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Лексические, грамматические, орфографические, пунктуационные ошибки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7F99AB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ошибок, редактирование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8D3330" w14:textId="77777777" w:rsid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21D" w:rsidRPr="00B1621D" w14:paraId="7444B986" w14:textId="0D556D7A" w:rsidTr="00B1621D">
        <w:trPr>
          <w:trHeight w:val="21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8D605" w14:textId="4735D4F0" w:rsidR="00B1621D" w:rsidRPr="00B1621D" w:rsidRDefault="00B1621D" w:rsidP="00A24A37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21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7605A" w14:textId="77777777" w:rsidR="00B1621D" w:rsidRPr="00B1621D" w:rsidRDefault="00B1621D" w:rsidP="00A24A37">
            <w:pPr>
              <w:pStyle w:val="a3"/>
              <w:spacing w:after="0" w:line="240" w:lineRule="auto"/>
              <w:ind w:lef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собеседование.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80AB3" w14:textId="77777777" w:rsidR="00B1621D" w:rsidRPr="00B1621D" w:rsidRDefault="00B1621D" w:rsidP="00A24A37">
            <w:pPr>
              <w:pStyle w:val="a3"/>
              <w:spacing w:after="0" w:line="240" w:lineRule="auto"/>
              <w:ind w:left="699" w:hanging="3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2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F6318" w14:textId="77777777" w:rsidR="00B1621D" w:rsidRPr="00B1621D" w:rsidRDefault="00B1621D" w:rsidP="00A24A37">
            <w:pPr>
              <w:pStyle w:val="a3"/>
              <w:tabs>
                <w:tab w:val="left" w:pos="131"/>
              </w:tabs>
              <w:spacing w:after="0" w:line="240" w:lineRule="auto"/>
              <w:ind w:left="131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Собеседование</w:t>
            </w:r>
            <w:r w:rsidRPr="00B16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основным вопросам курса</w:t>
            </w:r>
            <w:r w:rsidRPr="00B162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749897B" w14:textId="77777777" w:rsidR="00B1621D" w:rsidRP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B1621D">
              <w:rPr>
                <w:rFonts w:ascii="Times New Roman" w:hAnsi="Times New Roman" w:cs="Times New Roman"/>
                <w:sz w:val="24"/>
                <w:szCs w:val="24"/>
              </w:rPr>
              <w:t xml:space="preserve">Зачётное занятие.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55AA9A" w14:textId="77777777" w:rsidR="00B1621D" w:rsidRPr="00B1621D" w:rsidRDefault="00B1621D" w:rsidP="00A24A37">
            <w:pPr>
              <w:pStyle w:val="a3"/>
              <w:tabs>
                <w:tab w:val="left" w:pos="416"/>
              </w:tabs>
              <w:spacing w:after="0" w:line="240" w:lineRule="auto"/>
              <w:ind w:left="132" w:right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EA7566" w14:textId="77777777" w:rsidR="001D29D5" w:rsidRDefault="001D29D5" w:rsidP="001D29D5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4A6C204" w14:textId="5A26CA9C" w:rsidR="001D29D5" w:rsidRPr="004A7B7E" w:rsidRDefault="001D29D5" w:rsidP="001D29D5">
      <w:pPr>
        <w:pStyle w:val="a3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7B7E" w:rsidRPr="004A7B7E"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аттестация: форма – годовая контрольная работа; вид </w:t>
      </w:r>
      <w:r w:rsidR="004A7B7E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F93128">
        <w:rPr>
          <w:rFonts w:ascii="Times New Roman" w:hAnsi="Times New Roman" w:cs="Times New Roman"/>
          <w:bCs/>
          <w:sz w:val="24"/>
          <w:szCs w:val="24"/>
        </w:rPr>
        <w:t>итоговое собеседование</w:t>
      </w:r>
      <w:r w:rsidR="004A7B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0CD589EE" w14:textId="77777777" w:rsidR="00A90E7A" w:rsidRPr="001676F3" w:rsidRDefault="00A90E7A" w:rsidP="004A7B7E">
      <w:pPr>
        <w:pStyle w:val="a4"/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A90E7A" w:rsidRPr="001676F3" w:rsidSect="00A90E7A">
      <w:pgSz w:w="16838" w:h="11906" w:orient="landscape"/>
      <w:pgMar w:top="993" w:right="851" w:bottom="850" w:left="426" w:header="720" w:footer="72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Verdana"/>
    <w:charset w:val="CC"/>
    <w:family w:val="swiss"/>
    <w:pitch w:val="variable"/>
    <w:sig w:usb0="E7002EFF" w:usb1="D200F5FF" w:usb2="0A24602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A1F11"/>
    <w:multiLevelType w:val="hybridMultilevel"/>
    <w:tmpl w:val="22DE1A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1D56DF6"/>
    <w:multiLevelType w:val="hybridMultilevel"/>
    <w:tmpl w:val="A59285D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EAC010C"/>
    <w:multiLevelType w:val="hybridMultilevel"/>
    <w:tmpl w:val="057CA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AE794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F26E6"/>
    <w:multiLevelType w:val="hybridMultilevel"/>
    <w:tmpl w:val="13F638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AA53E3"/>
    <w:multiLevelType w:val="hybridMultilevel"/>
    <w:tmpl w:val="C8BA2EB4"/>
    <w:lvl w:ilvl="0" w:tplc="E5DE1292">
      <w:start w:val="1"/>
      <w:numFmt w:val="bullet"/>
      <w:lvlText w:val=""/>
      <w:lvlJc w:val="left"/>
      <w:pPr>
        <w:ind w:left="1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6" w15:restartNumberingAfterBreak="0">
    <w:nsid w:val="239E1175"/>
    <w:multiLevelType w:val="multilevel"/>
    <w:tmpl w:val="E6DAD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604416"/>
    <w:multiLevelType w:val="hybridMultilevel"/>
    <w:tmpl w:val="7666A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486A"/>
    <w:multiLevelType w:val="multilevel"/>
    <w:tmpl w:val="94BC72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6772B16"/>
    <w:multiLevelType w:val="hybridMultilevel"/>
    <w:tmpl w:val="4AC6FAB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9843F92"/>
    <w:multiLevelType w:val="hybridMultilevel"/>
    <w:tmpl w:val="FDE00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72525"/>
    <w:multiLevelType w:val="hybridMultilevel"/>
    <w:tmpl w:val="73ACE8C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9562C8F"/>
    <w:multiLevelType w:val="hybridMultilevel"/>
    <w:tmpl w:val="585C3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D4561"/>
    <w:multiLevelType w:val="hybridMultilevel"/>
    <w:tmpl w:val="585C3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922C3"/>
    <w:multiLevelType w:val="hybridMultilevel"/>
    <w:tmpl w:val="ABD80B7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51F56C3"/>
    <w:multiLevelType w:val="hybridMultilevel"/>
    <w:tmpl w:val="929A9CF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58A5080"/>
    <w:multiLevelType w:val="hybridMultilevel"/>
    <w:tmpl w:val="03CE5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714D8E"/>
    <w:multiLevelType w:val="hybridMultilevel"/>
    <w:tmpl w:val="214A77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40264DA"/>
    <w:multiLevelType w:val="hybridMultilevel"/>
    <w:tmpl w:val="E9EA5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CA2E60"/>
    <w:multiLevelType w:val="hybridMultilevel"/>
    <w:tmpl w:val="AE86E6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DE36ADB"/>
    <w:multiLevelType w:val="multilevel"/>
    <w:tmpl w:val="2D741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370467"/>
    <w:multiLevelType w:val="hybridMultilevel"/>
    <w:tmpl w:val="CE947EE6"/>
    <w:lvl w:ilvl="0" w:tplc="DF92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2" w15:restartNumberingAfterBreak="0">
    <w:nsid w:val="73E2759F"/>
    <w:multiLevelType w:val="hybridMultilevel"/>
    <w:tmpl w:val="31A870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65E3949"/>
    <w:multiLevelType w:val="hybridMultilevel"/>
    <w:tmpl w:val="CD0CDD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B84566B"/>
    <w:multiLevelType w:val="hybridMultilevel"/>
    <w:tmpl w:val="26E6C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6"/>
  </w:num>
  <w:num w:numId="5">
    <w:abstractNumId w:val="20"/>
  </w:num>
  <w:num w:numId="6">
    <w:abstractNumId w:val="23"/>
  </w:num>
  <w:num w:numId="7">
    <w:abstractNumId w:val="17"/>
  </w:num>
  <w:num w:numId="8">
    <w:abstractNumId w:val="7"/>
  </w:num>
  <w:num w:numId="9">
    <w:abstractNumId w:val="21"/>
  </w:num>
  <w:num w:numId="10">
    <w:abstractNumId w:val="18"/>
  </w:num>
  <w:num w:numId="11">
    <w:abstractNumId w:val="5"/>
  </w:num>
  <w:num w:numId="12">
    <w:abstractNumId w:val="16"/>
  </w:num>
  <w:num w:numId="13">
    <w:abstractNumId w:val="4"/>
  </w:num>
  <w:num w:numId="14">
    <w:abstractNumId w:val="19"/>
  </w:num>
  <w:num w:numId="15">
    <w:abstractNumId w:val="1"/>
  </w:num>
  <w:num w:numId="16">
    <w:abstractNumId w:val="14"/>
  </w:num>
  <w:num w:numId="17">
    <w:abstractNumId w:val="15"/>
  </w:num>
  <w:num w:numId="18">
    <w:abstractNumId w:val="11"/>
  </w:num>
  <w:num w:numId="19">
    <w:abstractNumId w:val="2"/>
  </w:num>
  <w:num w:numId="20">
    <w:abstractNumId w:val="9"/>
  </w:num>
  <w:num w:numId="21">
    <w:abstractNumId w:val="22"/>
  </w:num>
  <w:num w:numId="22">
    <w:abstractNumId w:val="3"/>
  </w:num>
  <w:num w:numId="23">
    <w:abstractNumId w:val="24"/>
  </w:num>
  <w:num w:numId="24">
    <w:abstractNumId w:val="10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B0AF9"/>
    <w:rsid w:val="000250C1"/>
    <w:rsid w:val="00057217"/>
    <w:rsid w:val="000612C5"/>
    <w:rsid w:val="000719BB"/>
    <w:rsid w:val="000925F9"/>
    <w:rsid w:val="00097FDC"/>
    <w:rsid w:val="000B1040"/>
    <w:rsid w:val="000C33F1"/>
    <w:rsid w:val="000F4D1A"/>
    <w:rsid w:val="000F4E18"/>
    <w:rsid w:val="00140D2B"/>
    <w:rsid w:val="00157955"/>
    <w:rsid w:val="001676F3"/>
    <w:rsid w:val="0017746F"/>
    <w:rsid w:val="00192E39"/>
    <w:rsid w:val="001C3B50"/>
    <w:rsid w:val="001C673B"/>
    <w:rsid w:val="001D29D5"/>
    <w:rsid w:val="001E5E3F"/>
    <w:rsid w:val="00202EC3"/>
    <w:rsid w:val="002037E5"/>
    <w:rsid w:val="00221EBF"/>
    <w:rsid w:val="00230383"/>
    <w:rsid w:val="0023053F"/>
    <w:rsid w:val="00237D96"/>
    <w:rsid w:val="002459A4"/>
    <w:rsid w:val="00251BB3"/>
    <w:rsid w:val="00252C61"/>
    <w:rsid w:val="002635BC"/>
    <w:rsid w:val="0029407C"/>
    <w:rsid w:val="002970D3"/>
    <w:rsid w:val="002A4154"/>
    <w:rsid w:val="002D2D49"/>
    <w:rsid w:val="002F399B"/>
    <w:rsid w:val="003308AD"/>
    <w:rsid w:val="00337E8A"/>
    <w:rsid w:val="00341029"/>
    <w:rsid w:val="0035174D"/>
    <w:rsid w:val="00362903"/>
    <w:rsid w:val="00362C99"/>
    <w:rsid w:val="00376F2C"/>
    <w:rsid w:val="003964C5"/>
    <w:rsid w:val="003D40A0"/>
    <w:rsid w:val="003F6525"/>
    <w:rsid w:val="00430A79"/>
    <w:rsid w:val="00460888"/>
    <w:rsid w:val="00476F9C"/>
    <w:rsid w:val="004977F8"/>
    <w:rsid w:val="004A6AE5"/>
    <w:rsid w:val="004A7B7E"/>
    <w:rsid w:val="004B4C52"/>
    <w:rsid w:val="004C3431"/>
    <w:rsid w:val="004E60AB"/>
    <w:rsid w:val="00513AAD"/>
    <w:rsid w:val="005402B7"/>
    <w:rsid w:val="005A396D"/>
    <w:rsid w:val="005C3558"/>
    <w:rsid w:val="005C683F"/>
    <w:rsid w:val="005D26A8"/>
    <w:rsid w:val="006270D3"/>
    <w:rsid w:val="00657A85"/>
    <w:rsid w:val="00662323"/>
    <w:rsid w:val="006734E6"/>
    <w:rsid w:val="00691994"/>
    <w:rsid w:val="006A23DB"/>
    <w:rsid w:val="006B3411"/>
    <w:rsid w:val="006C60CA"/>
    <w:rsid w:val="006D68E3"/>
    <w:rsid w:val="006E2354"/>
    <w:rsid w:val="006E3322"/>
    <w:rsid w:val="006F1473"/>
    <w:rsid w:val="00751EAC"/>
    <w:rsid w:val="0075471E"/>
    <w:rsid w:val="007B0AF9"/>
    <w:rsid w:val="007D266D"/>
    <w:rsid w:val="007D3AA1"/>
    <w:rsid w:val="007E1AE2"/>
    <w:rsid w:val="007E72B8"/>
    <w:rsid w:val="007E7D2C"/>
    <w:rsid w:val="0080667A"/>
    <w:rsid w:val="00843D9F"/>
    <w:rsid w:val="0084646B"/>
    <w:rsid w:val="008718D7"/>
    <w:rsid w:val="00890D23"/>
    <w:rsid w:val="008C7E95"/>
    <w:rsid w:val="008D6663"/>
    <w:rsid w:val="008F5BD9"/>
    <w:rsid w:val="008F7E4E"/>
    <w:rsid w:val="009C65D8"/>
    <w:rsid w:val="009F3CEA"/>
    <w:rsid w:val="00A24A37"/>
    <w:rsid w:val="00A417D0"/>
    <w:rsid w:val="00A6182F"/>
    <w:rsid w:val="00A67451"/>
    <w:rsid w:val="00A90E7A"/>
    <w:rsid w:val="00AA3794"/>
    <w:rsid w:val="00AB3D29"/>
    <w:rsid w:val="00AB5F62"/>
    <w:rsid w:val="00AC59B1"/>
    <w:rsid w:val="00AC7175"/>
    <w:rsid w:val="00AD51CB"/>
    <w:rsid w:val="00AF581E"/>
    <w:rsid w:val="00B15154"/>
    <w:rsid w:val="00B1621D"/>
    <w:rsid w:val="00B327B1"/>
    <w:rsid w:val="00B5235B"/>
    <w:rsid w:val="00BB4A85"/>
    <w:rsid w:val="00BC3C8E"/>
    <w:rsid w:val="00BF366D"/>
    <w:rsid w:val="00C04818"/>
    <w:rsid w:val="00C5082C"/>
    <w:rsid w:val="00C52222"/>
    <w:rsid w:val="00C675C5"/>
    <w:rsid w:val="00C67817"/>
    <w:rsid w:val="00C7621A"/>
    <w:rsid w:val="00C958A9"/>
    <w:rsid w:val="00CB4007"/>
    <w:rsid w:val="00CD0B3B"/>
    <w:rsid w:val="00CD42EA"/>
    <w:rsid w:val="00CE3CD9"/>
    <w:rsid w:val="00CE549B"/>
    <w:rsid w:val="00CE6B9E"/>
    <w:rsid w:val="00D22B02"/>
    <w:rsid w:val="00D25B9A"/>
    <w:rsid w:val="00D40946"/>
    <w:rsid w:val="00D6148C"/>
    <w:rsid w:val="00D7736C"/>
    <w:rsid w:val="00D82BE2"/>
    <w:rsid w:val="00D964D9"/>
    <w:rsid w:val="00DB554B"/>
    <w:rsid w:val="00DD1AAC"/>
    <w:rsid w:val="00DD2C3E"/>
    <w:rsid w:val="00DD7E4D"/>
    <w:rsid w:val="00DE515B"/>
    <w:rsid w:val="00E079C9"/>
    <w:rsid w:val="00E37846"/>
    <w:rsid w:val="00E603FC"/>
    <w:rsid w:val="00E85546"/>
    <w:rsid w:val="00E96A1B"/>
    <w:rsid w:val="00E97D0B"/>
    <w:rsid w:val="00EA1AFE"/>
    <w:rsid w:val="00F55AAB"/>
    <w:rsid w:val="00F64939"/>
    <w:rsid w:val="00F64A5F"/>
    <w:rsid w:val="00F81B30"/>
    <w:rsid w:val="00F93128"/>
    <w:rsid w:val="00F96AFA"/>
    <w:rsid w:val="00FA2513"/>
    <w:rsid w:val="00FE0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428A4"/>
  <w15:docId w15:val="{EA05088A-28E8-4149-BE49-18CA64FEB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411"/>
    <w:rPr>
      <w:rFonts w:eastAsiaTheme="minorEastAsia"/>
      <w:lang w:eastAsia="ru-RU"/>
    </w:rPr>
  </w:style>
  <w:style w:type="paragraph" w:styleId="7">
    <w:name w:val="heading 7"/>
    <w:basedOn w:val="a"/>
    <w:next w:val="a"/>
    <w:link w:val="70"/>
    <w:qFormat/>
    <w:rsid w:val="007E1AE2"/>
    <w:pPr>
      <w:keepNext/>
      <w:widowControl w:val="0"/>
      <w:spacing w:after="0" w:line="240" w:lineRule="auto"/>
      <w:ind w:firstLine="720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A6AE5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</w:rPr>
  </w:style>
  <w:style w:type="paragraph" w:styleId="a4">
    <w:name w:val="List Paragraph"/>
    <w:basedOn w:val="a3"/>
    <w:uiPriority w:val="34"/>
    <w:qFormat/>
    <w:rsid w:val="004A6AE5"/>
  </w:style>
  <w:style w:type="paragraph" w:styleId="a5">
    <w:name w:val="Normal (Web)"/>
    <w:basedOn w:val="a"/>
    <w:semiHidden/>
    <w:unhideWhenUsed/>
    <w:rsid w:val="00846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7E1AE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E1AE2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rsid w:val="007E1AE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2">
    <w:name w:val="FR2"/>
    <w:rsid w:val="007E1AE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C0481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C04818"/>
    <w:rPr>
      <w:rFonts w:eastAsiaTheme="minorEastAsia"/>
      <w:lang w:eastAsia="ru-RU"/>
    </w:rPr>
  </w:style>
  <w:style w:type="character" w:customStyle="1" w:styleId="Text">
    <w:name w:val="Text"/>
    <w:uiPriority w:val="99"/>
    <w:rsid w:val="00F96AFA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customStyle="1" w:styleId="text0">
    <w:name w:val="text"/>
    <w:basedOn w:val="a"/>
    <w:uiPriority w:val="99"/>
    <w:rsid w:val="00F96AFA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</w:rPr>
  </w:style>
  <w:style w:type="table" w:styleId="a8">
    <w:name w:val="Table Grid"/>
    <w:basedOn w:val="a1"/>
    <w:uiPriority w:val="59"/>
    <w:unhideWhenUsed/>
    <w:rsid w:val="00C67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8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5029">
          <w:blockQuote w:val="1"/>
          <w:marLeft w:val="0"/>
          <w:marRight w:val="0"/>
          <w:marTop w:val="300"/>
          <w:marBottom w:val="300"/>
          <w:divBdr>
            <w:top w:val="none" w:sz="0" w:space="11" w:color="auto"/>
            <w:left w:val="single" w:sz="12" w:space="19" w:color="59B3FF"/>
            <w:bottom w:val="none" w:sz="0" w:space="11" w:color="auto"/>
            <w:right w:val="none" w:sz="0" w:space="19" w:color="auto"/>
          </w:divBdr>
        </w:div>
        <w:div w:id="1883009041">
          <w:blockQuote w:val="1"/>
          <w:marLeft w:val="0"/>
          <w:marRight w:val="0"/>
          <w:marTop w:val="300"/>
          <w:marBottom w:val="300"/>
          <w:divBdr>
            <w:top w:val="none" w:sz="0" w:space="11" w:color="auto"/>
            <w:left w:val="single" w:sz="12" w:space="19" w:color="59B3FF"/>
            <w:bottom w:val="none" w:sz="0" w:space="11" w:color="auto"/>
            <w:right w:val="none" w:sz="0" w:space="19" w:color="auto"/>
          </w:divBdr>
        </w:div>
      </w:divsChild>
    </w:div>
    <w:div w:id="16033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518B3-BB01-4146-B1A2-C77B77384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16</Pages>
  <Words>4810</Words>
  <Characters>27421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5-15</dc:creator>
  <cp:lastModifiedBy>User</cp:lastModifiedBy>
  <cp:revision>31</cp:revision>
  <cp:lastPrinted>2013-11-06T03:49:00Z</cp:lastPrinted>
  <dcterms:created xsi:type="dcterms:W3CDTF">2018-09-24T03:25:00Z</dcterms:created>
  <dcterms:modified xsi:type="dcterms:W3CDTF">2024-10-13T14:50:00Z</dcterms:modified>
</cp:coreProperties>
</file>