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E41" w:rsidRDefault="00AE0E41" w:rsidP="00BE2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DD1" w:rsidRDefault="00C20DD1" w:rsidP="00C20DD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Конструкт</w:t>
      </w:r>
    </w:p>
    <w:p w:rsidR="00A73956" w:rsidRDefault="00C20DD1" w:rsidP="00C20DD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A73956">
        <w:rPr>
          <w:rFonts w:ascii="Times New Roman" w:hAnsi="Times New Roman" w:cs="Times New Roman"/>
          <w:b/>
          <w:sz w:val="28"/>
          <w:szCs w:val="28"/>
        </w:rPr>
        <w:t>Учебное задание</w:t>
      </w:r>
    </w:p>
    <w:p w:rsidR="00AE0E41" w:rsidRPr="00D40E81" w:rsidRDefault="00AE0E41" w:rsidP="00BE2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3685"/>
        <w:gridCol w:w="3686"/>
        <w:gridCol w:w="3686"/>
      </w:tblGrid>
      <w:tr w:rsidR="00A73956" w:rsidRPr="00D40E81" w:rsidTr="008704D1">
        <w:tc>
          <w:tcPr>
            <w:tcW w:w="3685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686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  <w:tc>
          <w:tcPr>
            <w:tcW w:w="3686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Учебный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A73956" w:rsidRPr="00D40E81" w:rsidTr="008704D1">
        <w:tc>
          <w:tcPr>
            <w:tcW w:w="3685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Задаваемое учебное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учебного действия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/контекст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956" w:rsidRPr="00773F31" w:rsidRDefault="00A73956" w:rsidP="0013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контексте выполнения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задачи) </w:t>
            </w:r>
          </w:p>
        </w:tc>
        <w:tc>
          <w:tcPr>
            <w:tcW w:w="3686" w:type="dxa"/>
          </w:tcPr>
          <w:p w:rsidR="00193DB2" w:rsidRPr="00773F31" w:rsidRDefault="00A73956" w:rsidP="0013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Выполняемое учебное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действие относительно объекта с учетом условия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93DB2" w:rsidRPr="00773F31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3DB2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</w:p>
          <w:p w:rsidR="00A73956" w:rsidRPr="00773F31" w:rsidRDefault="00A73956" w:rsidP="001372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контексте выполнения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3686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ыполненное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действие относительно объекта при соблюдении условия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DB2" w:rsidRPr="00773F31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а выполнения учебного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  <w:p w:rsidR="00A73956" w:rsidRPr="00773F31" w:rsidRDefault="00A73956" w:rsidP="0013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контексте выполнения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задачи)</w:t>
            </w:r>
          </w:p>
        </w:tc>
      </w:tr>
    </w:tbl>
    <w:p w:rsidR="00A73956" w:rsidRDefault="00A73956" w:rsidP="00A73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E41" w:rsidRPr="00D40E81" w:rsidRDefault="00AE0E41" w:rsidP="00A73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956" w:rsidRDefault="00C20DD1" w:rsidP="00BE2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A73956">
        <w:rPr>
          <w:rFonts w:ascii="Times New Roman" w:hAnsi="Times New Roman" w:cs="Times New Roman"/>
          <w:b/>
          <w:sz w:val="28"/>
          <w:szCs w:val="28"/>
        </w:rPr>
        <w:t>Учебная задача</w:t>
      </w:r>
    </w:p>
    <w:p w:rsidR="00AE0E41" w:rsidRPr="00D40E81" w:rsidRDefault="00AE0E41" w:rsidP="00BE2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694"/>
        <w:gridCol w:w="2173"/>
        <w:gridCol w:w="2173"/>
        <w:gridCol w:w="2174"/>
        <w:gridCol w:w="1843"/>
      </w:tblGrid>
      <w:tr w:rsidR="00A73956" w:rsidRPr="00D40E81" w:rsidTr="008704D1">
        <w:tc>
          <w:tcPr>
            <w:tcW w:w="2694" w:type="dxa"/>
            <w:vMerge w:val="restart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Учебное действие, включающее выполнение нескольких</w:t>
            </w:r>
          </w:p>
          <w:p w:rsidR="0013726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учебных действий или обобщенное</w:t>
            </w:r>
          </w:p>
          <w:p w:rsidR="00137266" w:rsidRDefault="0013726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(комплексное)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учебное действие</w:t>
            </w: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1-ое 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1-ое 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  <w:tc>
          <w:tcPr>
            <w:tcW w:w="2174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1-ый учебный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843" w:type="dxa"/>
            <w:vMerge w:val="restart"/>
          </w:tcPr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40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A73956" w:rsidRPr="0076140B" w:rsidRDefault="00193DB2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739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ыполненных учебных действий или </w:t>
            </w: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ыполненное обобщенное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(комплексное)</w:t>
            </w: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учебное действие</w:t>
            </w:r>
          </w:p>
        </w:tc>
      </w:tr>
      <w:tr w:rsidR="00A73956" w:rsidRPr="00D40E81" w:rsidTr="008704D1">
        <w:tc>
          <w:tcPr>
            <w:tcW w:w="2694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адаваемое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действие 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учебного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/контекст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учебного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DB2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73956" w:rsidRPr="00773F31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учебной задачи) </w:t>
            </w:r>
          </w:p>
        </w:tc>
        <w:tc>
          <w:tcPr>
            <w:tcW w:w="2173" w:type="dxa"/>
          </w:tcPr>
          <w:p w:rsidR="00A73956" w:rsidRPr="00773F31" w:rsidRDefault="0013726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3956">
              <w:rPr>
                <w:rFonts w:ascii="Times New Roman" w:hAnsi="Times New Roman" w:cs="Times New Roman"/>
                <w:sz w:val="24"/>
                <w:szCs w:val="24"/>
              </w:rPr>
              <w:t xml:space="preserve">ыполняемое 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>учебное действие относительно объекта с учетом условия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 контекста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</w:p>
          <w:p w:rsidR="00193DB2" w:rsidRDefault="00A73956" w:rsidP="00193D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73956" w:rsidRPr="00773F31" w:rsidRDefault="00A73956" w:rsidP="00193D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2174" w:type="dxa"/>
          </w:tcPr>
          <w:p w:rsidR="00A73956" w:rsidRPr="00773F31" w:rsidRDefault="0013726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>ыполненное учебное действие относительно объекта при соблюдении условия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/контекста выполнения учебного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DB2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73956" w:rsidRPr="00773F31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1843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A73956" w:rsidRPr="00D40E81" w:rsidTr="008704D1">
        <w:tc>
          <w:tcPr>
            <w:tcW w:w="2694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2-ое 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2-ое 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  <w:tc>
          <w:tcPr>
            <w:tcW w:w="2174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2-ой учебный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843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</w:tr>
      <w:tr w:rsidR="00A73956" w:rsidRPr="00D40E81" w:rsidTr="008704D1">
        <w:tc>
          <w:tcPr>
            <w:tcW w:w="2694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73956" w:rsidRPr="00773F31" w:rsidRDefault="0013726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73956">
              <w:rPr>
                <w:rFonts w:ascii="Times New Roman" w:hAnsi="Times New Roman" w:cs="Times New Roman"/>
                <w:sz w:val="24"/>
                <w:szCs w:val="24"/>
              </w:rPr>
              <w:t xml:space="preserve">адаваемое учебное 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>действие –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учебного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/контекст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DB2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73956" w:rsidRPr="00773F31" w:rsidRDefault="00A73956" w:rsidP="00193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2173" w:type="dxa"/>
          </w:tcPr>
          <w:p w:rsidR="00A73956" w:rsidRPr="00773F31" w:rsidRDefault="0013726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3956">
              <w:rPr>
                <w:rFonts w:ascii="Times New Roman" w:hAnsi="Times New Roman" w:cs="Times New Roman"/>
                <w:sz w:val="24"/>
                <w:szCs w:val="24"/>
              </w:rPr>
              <w:t xml:space="preserve">ыполняемое учебное 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>действие относительно объекта с учетом условия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/ контекста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задания </w:t>
            </w:r>
          </w:p>
          <w:p w:rsidR="00584BA2" w:rsidRDefault="00A73956" w:rsidP="00584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73956" w:rsidRPr="00773F31" w:rsidRDefault="00A73956" w:rsidP="00584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2174" w:type="dxa"/>
          </w:tcPr>
          <w:p w:rsidR="00584BA2" w:rsidRDefault="0013726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ыполненное </w:t>
            </w:r>
            <w:r w:rsidR="00A73956">
              <w:rPr>
                <w:rFonts w:ascii="Times New Roman" w:hAnsi="Times New Roman" w:cs="Times New Roman"/>
                <w:sz w:val="24"/>
                <w:szCs w:val="24"/>
              </w:rPr>
              <w:t xml:space="preserve">учебное 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>действие относительно объекта при соблюдении условия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/контекста</w:t>
            </w:r>
          </w:p>
          <w:p w:rsidR="00A73956" w:rsidRPr="00773F31" w:rsidRDefault="00584BA2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учебного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  <w:p w:rsidR="00584BA2" w:rsidRDefault="00A73956" w:rsidP="00584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bookmarkStart w:id="0" w:name="_GoBack"/>
            <w:bookmarkEnd w:id="0"/>
          </w:p>
          <w:p w:rsidR="00A73956" w:rsidRPr="00773F31" w:rsidRDefault="00A73956" w:rsidP="00584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1843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</w:tr>
    </w:tbl>
    <w:p w:rsidR="00A73956" w:rsidRDefault="00A73956" w:rsidP="00A73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857" w:rsidRPr="00BE2857" w:rsidRDefault="00BE2857" w:rsidP="00BE2857">
      <w:pPr>
        <w:spacing w:after="0" w:line="240" w:lineRule="auto"/>
        <w:ind w:left="-1134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857">
        <w:rPr>
          <w:rFonts w:ascii="Times New Roman" w:hAnsi="Times New Roman" w:cs="Times New Roman"/>
          <w:b/>
          <w:sz w:val="28"/>
          <w:szCs w:val="28"/>
        </w:rPr>
        <w:t>Примечание.</w:t>
      </w:r>
    </w:p>
    <w:p w:rsidR="00BE2857" w:rsidRPr="00AE0E41" w:rsidRDefault="00BE2857" w:rsidP="00A000BB">
      <w:pPr>
        <w:pStyle w:val="a4"/>
        <w:numPr>
          <w:ilvl w:val="0"/>
          <w:numId w:val="1"/>
        </w:numPr>
        <w:spacing w:after="0" w:line="240" w:lineRule="auto"/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2857">
        <w:rPr>
          <w:rFonts w:ascii="Times New Roman" w:hAnsi="Times New Roman" w:cs="Times New Roman"/>
          <w:sz w:val="28"/>
          <w:szCs w:val="28"/>
        </w:rPr>
        <w:t>Подбор и последовательность учебных действий определяется учебной задачей = образовательный результат выполнения учебной задачи определяет совокупность и последовательность получения мини-результатов, т.е. образовательных результатов учебных заданий</w:t>
      </w:r>
      <w:r w:rsidR="00AE0E41">
        <w:rPr>
          <w:rFonts w:ascii="Times New Roman" w:hAnsi="Times New Roman" w:cs="Times New Roman"/>
          <w:sz w:val="28"/>
          <w:szCs w:val="28"/>
        </w:rPr>
        <w:t>.</w:t>
      </w:r>
    </w:p>
    <w:p w:rsidR="00BE2857" w:rsidRPr="00BE2857" w:rsidRDefault="00BE2857" w:rsidP="00A000BB">
      <w:pPr>
        <w:pStyle w:val="a4"/>
        <w:numPr>
          <w:ilvl w:val="0"/>
          <w:numId w:val="1"/>
        </w:numPr>
        <w:spacing w:after="0" w:line="240" w:lineRule="auto"/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2857">
        <w:rPr>
          <w:rFonts w:ascii="Times New Roman" w:hAnsi="Times New Roman" w:cs="Times New Roman"/>
          <w:sz w:val="28"/>
          <w:szCs w:val="28"/>
        </w:rPr>
        <w:t>В контексте учебного задания определяется:</w:t>
      </w:r>
    </w:p>
    <w:p w:rsidR="00BE2857" w:rsidRDefault="00BE2857" w:rsidP="00A000BB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учебное действие (предметное УД, познавательное УУД), необходимое для </w:t>
      </w:r>
      <w:r w:rsidR="00A000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выполнения учебного задания (подбор глагола, отражающего учебное действие); </w:t>
      </w:r>
    </w:p>
    <w:p w:rsidR="00BE2857" w:rsidRDefault="00BE2857" w:rsidP="00A000BB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(знание), на которое это учебное действие направлено;</w:t>
      </w:r>
    </w:p>
    <w:p w:rsidR="00BE2857" w:rsidRDefault="00BE2857" w:rsidP="00A000BB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условие или контекст выполнения обозначенного учебного </w:t>
      </w:r>
      <w:r w:rsidR="00A000BB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E2857" w:rsidRPr="00AE0E41" w:rsidRDefault="00BE2857" w:rsidP="00A000BB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образовательный результат выполнения учебного задания = выполненное учебное действие</w:t>
      </w:r>
      <w:r w:rsidR="00A000BB">
        <w:rPr>
          <w:rFonts w:ascii="Times New Roman" w:hAnsi="Times New Roman" w:cs="Times New Roman"/>
          <w:sz w:val="28"/>
          <w:szCs w:val="28"/>
        </w:rPr>
        <w:t xml:space="preserve"> в соответствии с условиями/контекстом выполнения учебного задания</w:t>
      </w:r>
      <w:r w:rsidR="00AE0E41">
        <w:rPr>
          <w:rFonts w:ascii="Times New Roman" w:hAnsi="Times New Roman" w:cs="Times New Roman"/>
          <w:sz w:val="28"/>
          <w:szCs w:val="28"/>
        </w:rPr>
        <w:t>.</w:t>
      </w:r>
    </w:p>
    <w:sectPr w:rsidR="00BE2857" w:rsidRPr="00AE0E41" w:rsidSect="00C20DD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D5C20"/>
    <w:multiLevelType w:val="hybridMultilevel"/>
    <w:tmpl w:val="F766C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73765"/>
    <w:multiLevelType w:val="hybridMultilevel"/>
    <w:tmpl w:val="0ADAC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4E0D"/>
    <w:multiLevelType w:val="hybridMultilevel"/>
    <w:tmpl w:val="E668E328"/>
    <w:lvl w:ilvl="0" w:tplc="0419000F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3" w15:restartNumberingAfterBreak="0">
    <w:nsid w:val="1E5679FF"/>
    <w:multiLevelType w:val="hybridMultilevel"/>
    <w:tmpl w:val="52EA361A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1FA8357E"/>
    <w:multiLevelType w:val="hybridMultilevel"/>
    <w:tmpl w:val="CB28513A"/>
    <w:lvl w:ilvl="0" w:tplc="D0363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D43230"/>
    <w:multiLevelType w:val="hybridMultilevel"/>
    <w:tmpl w:val="63842106"/>
    <w:lvl w:ilvl="0" w:tplc="3FC24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19147B6"/>
    <w:multiLevelType w:val="hybridMultilevel"/>
    <w:tmpl w:val="0598DE56"/>
    <w:lvl w:ilvl="0" w:tplc="0DCCC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EEF1ECA"/>
    <w:multiLevelType w:val="hybridMultilevel"/>
    <w:tmpl w:val="AC78275A"/>
    <w:lvl w:ilvl="0" w:tplc="D3CE3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685DF4"/>
    <w:multiLevelType w:val="hybridMultilevel"/>
    <w:tmpl w:val="8CB0B416"/>
    <w:lvl w:ilvl="0" w:tplc="A1863AD6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9" w15:restartNumberingAfterBreak="0">
    <w:nsid w:val="6823671F"/>
    <w:multiLevelType w:val="hybridMultilevel"/>
    <w:tmpl w:val="A37C6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A693E"/>
    <w:multiLevelType w:val="hybridMultilevel"/>
    <w:tmpl w:val="813C6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B477F"/>
    <w:multiLevelType w:val="hybridMultilevel"/>
    <w:tmpl w:val="BD5ACC08"/>
    <w:lvl w:ilvl="0" w:tplc="A24E3A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43F767B"/>
    <w:multiLevelType w:val="hybridMultilevel"/>
    <w:tmpl w:val="01AA2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0"/>
  </w:num>
  <w:num w:numId="5">
    <w:abstractNumId w:val="9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10"/>
  </w:num>
  <w:num w:numId="11">
    <w:abstractNumId w:val="5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3CC"/>
    <w:rsid w:val="0001217D"/>
    <w:rsid w:val="000E5085"/>
    <w:rsid w:val="00137266"/>
    <w:rsid w:val="00193DB2"/>
    <w:rsid w:val="004F31EA"/>
    <w:rsid w:val="00584BA2"/>
    <w:rsid w:val="00A000BB"/>
    <w:rsid w:val="00A73956"/>
    <w:rsid w:val="00AA2153"/>
    <w:rsid w:val="00AC2552"/>
    <w:rsid w:val="00AE0E41"/>
    <w:rsid w:val="00BE2857"/>
    <w:rsid w:val="00C20DD1"/>
    <w:rsid w:val="00C473CC"/>
    <w:rsid w:val="00CB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8D7B7"/>
  <w15:chartTrackingRefBased/>
  <w15:docId w15:val="{73D60751-71B0-425D-A60E-EA8874BB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39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5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5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10</cp:revision>
  <cp:lastPrinted>2024-01-18T06:21:00Z</cp:lastPrinted>
  <dcterms:created xsi:type="dcterms:W3CDTF">2023-10-13T08:17:00Z</dcterms:created>
  <dcterms:modified xsi:type="dcterms:W3CDTF">2024-05-02T06:48:00Z</dcterms:modified>
</cp:coreProperties>
</file>